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4.82709884643555" w:lineRule="auto"/>
        <w:ind w:left="66.37664794921875" w:right="20.400390625" w:firstLine="0.02334594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5390642" cy="1293495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0642" cy="12934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4.82709884643555" w:lineRule="auto"/>
        <w:ind w:left="66.37664794921875" w:right="20.400390625" w:firstLine="0.023345947265625"/>
        <w:jc w:val="left"/>
        <w:rPr>
          <w:sz w:val="28.079999923706055"/>
          <w:szCs w:val="28.079999923706055"/>
          <w:shd w:fill="fbd5b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4.82709884643555" w:lineRule="auto"/>
        <w:ind w:left="66.37664794921875" w:right="20.400390625" w:firstLine="0.02334594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fbd5b5" w:val="clear"/>
          <w:vertAlign w:val="baseline"/>
          <w:rtl w:val="0"/>
        </w:rPr>
        <w:t xml:space="preserve">Agentes Educacionais: Milena e Rafaela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1.95068359375" w:line="240" w:lineRule="auto"/>
        <w:ind w:left="0" w:right="1649.337768554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70c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70c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SEMANA: DE 14 A 18 DE JUNHO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0.892333984375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ff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ff0000"/>
          <w:sz w:val="40"/>
          <w:szCs w:val="40"/>
          <w:u w:val="none"/>
          <w:shd w:fill="auto" w:val="clear"/>
          <w:vertAlign w:val="baseline"/>
          <w:rtl w:val="0"/>
        </w:rPr>
        <w:t xml:space="preserve">“Meio Ambiente e </w:t>
      </w:r>
      <w:r w:rsidDel="00000000" w:rsidR="00000000" w:rsidRPr="00000000">
        <w:rPr>
          <w:b w:val="1"/>
          <w:color w:val="ff0000"/>
          <w:sz w:val="40"/>
          <w:szCs w:val="40"/>
          <w:rtl w:val="0"/>
        </w:rPr>
        <w:t xml:space="preserve">S</w:t>
      </w:r>
      <w:r w:rsidDel="00000000" w:rsidR="00000000" w:rsidRPr="00000000">
        <w:rPr>
          <w:b w:val="1"/>
          <w:i w:val="0"/>
          <w:smallCaps w:val="0"/>
          <w:strike w:val="0"/>
          <w:color w:val="ff0000"/>
          <w:sz w:val="40"/>
          <w:szCs w:val="40"/>
          <w:u w:val="none"/>
          <w:shd w:fill="auto" w:val="clear"/>
          <w:vertAlign w:val="baseline"/>
          <w:rtl w:val="0"/>
        </w:rPr>
        <w:t xml:space="preserve">ustentabilidade”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2.69287109375" w:line="240" w:lineRule="auto"/>
        <w:ind w:left="0" w:right="1980.3961181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Olá pessoal! Tudo bem com vocês?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3060302734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Esperamos que sim!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  <w:drawing>
          <wp:inline distB="19050" distT="19050" distL="19050" distR="19050">
            <wp:extent cx="266700" cy="28575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85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4.84985351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Essa semana tem um assunto muito importante: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0.305786132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40.08000183105469"/>
          <w:szCs w:val="40.0800018310546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40"/>
          <w:szCs w:val="40"/>
          <w:u w:val="none"/>
          <w:shd w:fill="auto" w:val="clear"/>
          <w:vertAlign w:val="baseline"/>
          <w:rtl w:val="0"/>
        </w:rPr>
        <w:t xml:space="preserve">”A preservação do meio ambiente”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40.08000183105469"/>
          <w:szCs w:val="40.0800018310546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7.4658203125" w:line="457.9361915588379" w:lineRule="auto"/>
        <w:ind w:left="743.9607238769531" w:right="668.2110595703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1) Vídeo: Quem vai salvar o planeta? – Turma da Mônica.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single"/>
          <w:shd w:fill="auto" w:val="clear"/>
          <w:vertAlign w:val="baseline"/>
          <w:rtl w:val="0"/>
        </w:rPr>
        <w:t xml:space="preserve">https://www.youtube.com/watch?v=mJ8nISBlqvE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5.1211547851562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2)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44444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Vídeo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: Um plano para salvar o planeta!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679931640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single"/>
          <w:shd w:fill="auto" w:val="clear"/>
          <w:vertAlign w:val="baseline"/>
          <w:rtl w:val="0"/>
        </w:rPr>
        <w:t xml:space="preserve">https://www.youtube.com/watch?v=dCOOWSbe6Ig&amp;t=48s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174.1314697265625" w:firstLine="0"/>
        <w:jc w:val="right"/>
        <w:rPr>
          <w:color w:val="ff0000"/>
          <w:sz w:val="31.920000076293945"/>
          <w:szCs w:val="31.92000007629394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174.13146972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Você sabia?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6.693115234375" w:line="228.96838188171387" w:lineRule="auto"/>
        <w:ind w:left="230.440673828125" w:right="80.450439453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1 ) Para facilitar a separação dos materiais recicláveis são usados latões com cores diferentes. A cor indica o que deve ser colocado em cada recipiente: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0.41381835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</w:rPr>
        <w:drawing>
          <wp:inline distB="19050" distT="19050" distL="19050" distR="19050">
            <wp:extent cx="4804410" cy="2771774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4410" cy="27717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96831035614014" w:lineRule="auto"/>
        <w:ind w:left="598.1007385253906" w:right="466.641845703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2 ) Veja na figura abaixo quantos anos demora para alguns materiais se decomporem na natureza: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23266601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424242"/>
          <w:sz w:val="28.079999923706055"/>
          <w:szCs w:val="28.079999923706055"/>
          <w:u w:val="none"/>
          <w:shd w:fill="auto" w:val="clear"/>
          <w:vertAlign w:val="baseline"/>
        </w:rPr>
        <w:drawing>
          <wp:inline distB="19050" distT="19050" distL="19050" distR="19050">
            <wp:extent cx="5008880" cy="350139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08880" cy="35013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3.27987670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-90982</wp:posOffset>
            </wp:positionH>
            <wp:positionV relativeFrom="paragraph">
              <wp:posOffset>34036</wp:posOffset>
            </wp:positionV>
            <wp:extent cx="5449824" cy="4480559"/>
            <wp:effectExtent b="0" l="0" r="0" t="0"/>
            <wp:wrapSquare wrapText="bothSides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9824" cy="44805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43.4530735015869" w:lineRule="auto"/>
        <w:ind w:left="184.51187133789062" w:right="107.861328125" w:hanging="11.23199462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Devemos ter consciência de como vamos usar a água, a energia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elétrica, ou até como vamos tomar aquele refrigerante geladinho!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É importante comprar refrigerante com o vasilhame retornável 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não consumir canudos de plástico. 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06689453125" w:line="343.66613388061523" w:lineRule="auto"/>
        <w:ind w:left="183.10791015625" w:right="94.11743164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Devemos separar o lixo tudo certinho para a coleta seletiva. Além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de ajudar a natureza, ajudamos os trabalhadores que vivem da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coleta de materiais recicláveis.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41796875" w:line="345.1623058319092" w:lineRule="auto"/>
        <w:ind w:left="184.51187133789062" w:right="94.67834472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É preciso utilizar recursos naturais, como a energia </w:t>
      </w:r>
      <w:r w:rsidDel="00000000" w:rsidR="00000000" w:rsidRPr="00000000">
        <w:rPr>
          <w:color w:val="00b050"/>
          <w:sz w:val="28.079999923706055"/>
          <w:szCs w:val="28.079999923706055"/>
          <w:rtl w:val="0"/>
        </w:rPr>
        <w:t xml:space="preserve">eólica,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solar  e outras.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66748046875" w:line="343.4523582458496" w:lineRule="auto"/>
        <w:ind w:left="192.093505859375" w:right="436.412963867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Não devemos esquecer</w:t>
      </w:r>
      <w:r w:rsidDel="00000000" w:rsidR="00000000" w:rsidRPr="00000000">
        <w:rPr>
          <w:color w:val="00b050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que sem água não há vida! Por isso é  importante economizar água e energia elétrica.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669921875" w:line="343.4520149230957" w:lineRule="auto"/>
        <w:ind w:left="183.388671875" w:right="106.52099609375" w:firstLine="0"/>
        <w:jc w:val="left"/>
        <w:rPr>
          <w:color w:val="00b050"/>
          <w:sz w:val="28.079999923706055"/>
          <w:szCs w:val="28.079999923706055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Quando economizamos os recursos naturais e cuidamos do</w:t>
      </w:r>
      <w:r w:rsidDel="00000000" w:rsidR="00000000" w:rsidRPr="00000000">
        <w:rPr>
          <w:color w:val="00b050"/>
          <w:sz w:val="28.079999923706055"/>
          <w:szCs w:val="28.079999923706055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meio ambiente, o planeta agradece!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669921875" w:line="343.4520149230957" w:lineRule="auto"/>
        <w:ind w:left="183.388671875" w:right="106.52099609375" w:firstLine="0"/>
        <w:jc w:val="left"/>
        <w:rPr>
          <w:color w:val="00b050"/>
          <w:sz w:val="28.079999923706055"/>
          <w:szCs w:val="28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6669921875" w:line="343.4520149230957" w:lineRule="auto"/>
        <w:ind w:left="183.388671875" w:right="106.52099609375" w:firstLine="0"/>
        <w:jc w:val="center"/>
        <w:rPr>
          <w:b w:val="1"/>
          <w:i w:val="0"/>
          <w:smallCaps w:val="0"/>
          <w:strike w:val="0"/>
          <w:color w:val="ff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ff0000"/>
          <w:sz w:val="31.920000076293945"/>
          <w:szCs w:val="31.920000076293945"/>
          <w:highlight w:val="white"/>
          <w:u w:val="none"/>
          <w:vertAlign w:val="baseline"/>
          <w:rtl w:val="0"/>
        </w:rPr>
        <w:t xml:space="preserve">ATIVIDADES:</w:t>
      </w:r>
      <w:r w:rsidDel="00000000" w:rsidR="00000000" w:rsidRPr="00000000">
        <w:rPr>
          <w:b w:val="1"/>
          <w:i w:val="0"/>
          <w:smallCaps w:val="0"/>
          <w:strike w:val="0"/>
          <w:color w:val="ff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0.6936645507812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* 1º, 2º, 3º Ano: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6.106567382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1) Brinquedo: “Bolhas de sabão”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6591796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  <w:rtl w:val="0"/>
        </w:rPr>
        <w:t xml:space="preserve">https://www.youtube.com/watch?v=NaBEdlP3sic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</w:rPr>
        <w:drawing>
          <wp:inline distB="19050" distT="19050" distL="19050" distR="19050">
            <wp:extent cx="4109720" cy="3723767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09720" cy="37237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8.878173828125" w:line="240" w:lineRule="auto"/>
        <w:ind w:left="0" w:right="3445.57922363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Materiais: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1.1059570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- 1 garrafa </w:t>
      </w:r>
      <w:r w:rsidDel="00000000" w:rsidR="00000000" w:rsidRPr="00000000">
        <w:rPr>
          <w:sz w:val="28.079999923706055"/>
          <w:szCs w:val="28.079999923706055"/>
          <w:highlight w:val="whit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et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- 1 tesoura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- 1 vasilha com água e detergente.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69.7061157226562" w:line="240" w:lineRule="auto"/>
        <w:ind w:left="71.4311218261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*4º e 5º Ano: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5.506591796875" w:line="240" w:lineRule="auto"/>
        <w:ind w:left="88.8406372070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1) Brinquedo: Passa a bolinha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6494140625" w:line="240" w:lineRule="auto"/>
        <w:ind w:left="60.4798889160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  <w:rtl w:val="0"/>
        </w:rPr>
        <w:t xml:space="preserve">https://www.youtube.com/watch?v=fyf--d_Deas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0.4798889160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  <w:drawing>
          <wp:inline distB="19050" distT="19050" distL="19050" distR="19050">
            <wp:extent cx="3666871" cy="278384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66871" cy="2783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4.2718505859375" w:line="240" w:lineRule="auto"/>
        <w:ind w:left="67.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1b1b1b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b050"/>
          <w:sz w:val="28.079999923706055"/>
          <w:szCs w:val="28.079999923706055"/>
          <w:highlight w:val="white"/>
          <w:u w:val="none"/>
          <w:vertAlign w:val="baseline"/>
          <w:rtl w:val="0"/>
        </w:rPr>
        <w:t xml:space="preserve">2 ) Dica da semana: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b1b1b"/>
          <w:sz w:val="24"/>
          <w:szCs w:val="24"/>
          <w:highlight w:val="white"/>
          <w:u w:val="none"/>
          <w:vertAlign w:val="baseline"/>
          <w:rtl w:val="0"/>
        </w:rPr>
        <w:t xml:space="preserve">BONECO ECOLÓGICO: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b1b1b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58837890625" w:line="228.96831035614014" w:lineRule="auto"/>
        <w:ind w:left="71.71188354492188" w:right="1791.8503937007877" w:firstLine="7.0199584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  <w:rtl w:val="0"/>
        </w:rPr>
        <w:t xml:space="preserve">https://educador.brasilescola.uol.com.br/estrategi</w:t>
      </w:r>
      <w:r w:rsidDel="00000000" w:rsidR="00000000" w:rsidRPr="00000000">
        <w:rPr>
          <w:color w:val="0000ff"/>
          <w:sz w:val="28.079999923706055"/>
          <w:szCs w:val="28.079999923706055"/>
          <w:highlight w:val="white"/>
          <w:u w:val="singl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  <w:rtl w:val="0"/>
        </w:rPr>
        <w:t xml:space="preserve">s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9058837890625" w:line="228.96831035614014" w:lineRule="auto"/>
        <w:ind w:left="71.71188354492188" w:right="1791.8503937007877" w:firstLine="7.0199584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highlight w:val="white"/>
          <w:u w:val="single"/>
          <w:vertAlign w:val="baseline"/>
          <w:rtl w:val="0"/>
        </w:rPr>
        <w:t xml:space="preserve">ensino/confeccionando-um-boneco-ecologico.htm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49.0133666992188" w:line="240" w:lineRule="auto"/>
        <w:ind w:left="185.70953369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REGISTRO: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1.10626220703125" w:line="240" w:lineRule="auto"/>
        <w:ind w:left="192.04055786132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1) Registrar através de fotos ou vídeos as atividades realizadas.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50677490234375" w:line="230.67699909210205" w:lineRule="auto"/>
        <w:ind w:left="189.23263549804688" w:right="526.19140625" w:hanging="18.251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2) Enviar por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whatsapp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à professora dos projetos da </w:t>
      </w:r>
      <w:r w:rsidDel="00000000" w:rsidR="00000000" w:rsidRPr="00000000">
        <w:rPr>
          <w:sz w:val="28.079999923706055"/>
          <w:szCs w:val="28.079999923706055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ducação Integral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sectPr>
      <w:pgSz w:h="16820" w:w="11900" w:orient="portrait"/>
      <w:pgMar w:bottom="1714.5799255371094" w:top="1417.000732421875" w:left="1641.6000366210938" w:right="1682.39990234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png"/><Relationship Id="rId10" Type="http://schemas.openxmlformats.org/officeDocument/2006/relationships/image" Target="media/image1.png"/><Relationship Id="rId12" Type="http://schemas.openxmlformats.org/officeDocument/2006/relationships/image" Target="media/image3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7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