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1194" w:type="dxa"/>
        <w:tblLayout w:type="fixed"/>
        <w:tblLook w:val="01E0" w:firstRow="1" w:lastRow="1" w:firstColumn="1" w:lastColumn="1" w:noHBand="0" w:noVBand="0"/>
      </w:tblPr>
      <w:tblGrid>
        <w:gridCol w:w="2401"/>
        <w:gridCol w:w="8793"/>
      </w:tblGrid>
      <w:tr w:rsidR="0073716E" w14:paraId="318E17D6" w14:textId="77777777" w:rsidTr="00F34C7F">
        <w:trPr>
          <w:trHeight w:val="4631"/>
        </w:trPr>
        <w:tc>
          <w:tcPr>
            <w:tcW w:w="11194" w:type="dxa"/>
            <w:gridSpan w:val="2"/>
          </w:tcPr>
          <w:p w14:paraId="735F175D" w14:textId="77777777" w:rsidR="0073716E" w:rsidRDefault="0073716E">
            <w:pPr>
              <w:pStyle w:val="TableParagraph"/>
              <w:spacing w:before="7"/>
              <w:ind w:left="0"/>
              <w:rPr>
                <w:rFonts w:ascii="Times New Roman"/>
                <w:sz w:val="44"/>
              </w:rPr>
            </w:pPr>
            <w:bookmarkStart w:id="0" w:name="_GoBack"/>
            <w:bookmarkEnd w:id="0"/>
          </w:p>
          <w:p w14:paraId="221047FE" w14:textId="77777777" w:rsidR="0073716E" w:rsidRDefault="007A3D47">
            <w:pPr>
              <w:pStyle w:val="TableParagraph"/>
              <w:ind w:left="2366" w:right="225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6FAC46"/>
                <w:sz w:val="28"/>
              </w:rPr>
              <w:t>EMEF</w:t>
            </w:r>
            <w:r>
              <w:rPr>
                <w:rFonts w:ascii="Arial" w:hAnsi="Arial"/>
                <w:b/>
                <w:color w:val="6FAC46"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6FAC46"/>
                <w:sz w:val="28"/>
              </w:rPr>
              <w:t>PROFª</w:t>
            </w:r>
            <w:r>
              <w:rPr>
                <w:rFonts w:ascii="Arial" w:hAnsi="Arial"/>
                <w:b/>
                <w:color w:val="6FAC46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6FAC46"/>
                <w:sz w:val="28"/>
              </w:rPr>
              <w:t>MARIA</w:t>
            </w:r>
            <w:r>
              <w:rPr>
                <w:rFonts w:ascii="Arial" w:hAnsi="Arial"/>
                <w:b/>
                <w:color w:val="6FAC46"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6FAC46"/>
                <w:sz w:val="28"/>
              </w:rPr>
              <w:t>CÉLIA CABRAL</w:t>
            </w:r>
            <w:r>
              <w:rPr>
                <w:rFonts w:ascii="Arial" w:hAnsi="Arial"/>
                <w:b/>
                <w:color w:val="6FAC46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6FAC46"/>
                <w:sz w:val="28"/>
              </w:rPr>
              <w:t>AMARAL</w:t>
            </w:r>
          </w:p>
          <w:p w14:paraId="65A6A2D4" w14:textId="77777777" w:rsidR="0073716E" w:rsidRDefault="0073716E">
            <w:pPr>
              <w:pStyle w:val="TableParagraph"/>
              <w:spacing w:before="6"/>
              <w:ind w:left="0"/>
              <w:rPr>
                <w:rFonts w:ascii="Times New Roman"/>
                <w:sz w:val="42"/>
              </w:rPr>
            </w:pPr>
          </w:p>
          <w:p w14:paraId="44C18AC3" w14:textId="77777777" w:rsidR="0073716E" w:rsidRDefault="007A3D47">
            <w:pPr>
              <w:pStyle w:val="TableParagraph"/>
              <w:ind w:left="368"/>
            </w:pPr>
            <w:r>
              <w:t>Professor</w:t>
            </w:r>
            <w:r>
              <w:rPr>
                <w:spacing w:val="-6"/>
              </w:rPr>
              <w:t xml:space="preserve"> </w:t>
            </w:r>
            <w:r>
              <w:t>(a):</w:t>
            </w:r>
            <w:r>
              <w:rPr>
                <w:spacing w:val="-8"/>
              </w:rPr>
              <w:t xml:space="preserve"> </w:t>
            </w:r>
            <w:r>
              <w:t>GIOVANA,</w:t>
            </w:r>
            <w:r>
              <w:rPr>
                <w:spacing w:val="-4"/>
              </w:rPr>
              <w:t xml:space="preserve"> </w:t>
            </w:r>
            <w:r>
              <w:t>JUSSARA,</w:t>
            </w:r>
            <w:r>
              <w:rPr>
                <w:spacing w:val="-4"/>
              </w:rPr>
              <w:t xml:space="preserve"> </w:t>
            </w:r>
            <w:r>
              <w:t>TALITA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WESLEY.</w:t>
            </w:r>
          </w:p>
          <w:p w14:paraId="4FF53C52" w14:textId="77777777" w:rsidR="0073716E" w:rsidRDefault="007A3D47">
            <w:pPr>
              <w:pStyle w:val="TableParagraph"/>
              <w:spacing w:before="157"/>
              <w:ind w:left="393"/>
            </w:pPr>
            <w:r>
              <w:t>Ano/turma:</w:t>
            </w:r>
            <w:r>
              <w:rPr>
                <w:spacing w:val="-2"/>
              </w:rPr>
              <w:t xml:space="preserve"> </w:t>
            </w:r>
            <w:r>
              <w:t>3º</w:t>
            </w:r>
            <w:r>
              <w:rPr>
                <w:spacing w:val="-2"/>
              </w:rPr>
              <w:t xml:space="preserve"> </w:t>
            </w:r>
            <w:r>
              <w:t>ANO</w:t>
            </w:r>
          </w:p>
          <w:p w14:paraId="0E17FBB2" w14:textId="77777777" w:rsidR="00F34C7F" w:rsidRDefault="007A3D47">
            <w:pPr>
              <w:pStyle w:val="TableParagraph"/>
              <w:spacing w:before="152" w:line="384" w:lineRule="auto"/>
              <w:ind w:left="403" w:right="7079" w:firstLine="5"/>
            </w:pPr>
            <w:r>
              <w:t xml:space="preserve">Período: </w:t>
            </w:r>
            <w:r w:rsidR="00F34C7F">
              <w:t>09/08/2021 a 2</w:t>
            </w:r>
            <w:r w:rsidR="00652787">
              <w:t>0</w:t>
            </w:r>
            <w:r>
              <w:t>/08/2021</w:t>
            </w:r>
          </w:p>
          <w:p w14:paraId="491F9057" w14:textId="77777777" w:rsidR="0073716E" w:rsidRDefault="007A3D47">
            <w:pPr>
              <w:pStyle w:val="TableParagraph"/>
              <w:spacing w:before="152" w:line="384" w:lineRule="auto"/>
              <w:ind w:left="403" w:right="7079" w:firstLine="5"/>
            </w:pPr>
            <w:r>
              <w:rPr>
                <w:spacing w:val="-59"/>
              </w:rPr>
              <w:t xml:space="preserve"> </w:t>
            </w:r>
            <w:r>
              <w:t>Espero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estejam</w:t>
            </w:r>
            <w:r>
              <w:rPr>
                <w:spacing w:val="-1"/>
              </w:rPr>
              <w:t xml:space="preserve"> </w:t>
            </w:r>
            <w:r>
              <w:t>todos</w:t>
            </w:r>
            <w:r>
              <w:rPr>
                <w:spacing w:val="-4"/>
              </w:rPr>
              <w:t xml:space="preserve"> </w:t>
            </w:r>
            <w:r w:rsidR="00F34C7F">
              <w:rPr>
                <w:spacing w:val="-4"/>
              </w:rPr>
              <w:t>b</w:t>
            </w:r>
            <w:r>
              <w:t>em!</w:t>
            </w:r>
          </w:p>
          <w:p w14:paraId="5AF127AE" w14:textId="77777777" w:rsidR="00F34C7F" w:rsidRDefault="00F34C7F" w:rsidP="00F34C7F">
            <w:pPr>
              <w:pStyle w:val="TableParagraph"/>
              <w:spacing w:before="6" w:line="228" w:lineRule="auto"/>
              <w:ind w:left="398" w:right="261"/>
            </w:pPr>
          </w:p>
          <w:p w14:paraId="708C2263" w14:textId="77777777" w:rsidR="0073716E" w:rsidRDefault="007A3D47" w:rsidP="00F34C7F">
            <w:pPr>
              <w:pStyle w:val="TableParagraph"/>
              <w:spacing w:before="6" w:line="228" w:lineRule="auto"/>
              <w:ind w:left="398" w:right="261"/>
            </w:pPr>
            <w:r>
              <w:t>Seguem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4"/>
              </w:rPr>
              <w:t xml:space="preserve"> </w:t>
            </w:r>
            <w:r>
              <w:t>dessa</w:t>
            </w:r>
            <w:r>
              <w:rPr>
                <w:spacing w:val="-1"/>
              </w:rPr>
              <w:t xml:space="preserve"> </w:t>
            </w:r>
            <w:r>
              <w:t>quinzena,</w:t>
            </w:r>
            <w:r>
              <w:rPr>
                <w:spacing w:val="-5"/>
              </w:rPr>
              <w:t xml:space="preserve"> </w:t>
            </w:r>
            <w:r>
              <w:t>fique</w:t>
            </w:r>
            <w:r>
              <w:rPr>
                <w:spacing w:val="-5"/>
              </w:rPr>
              <w:t xml:space="preserve"> </w:t>
            </w:r>
            <w:r>
              <w:t>atento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atividades</w:t>
            </w:r>
            <w:r>
              <w:rPr>
                <w:spacing w:val="-4"/>
              </w:rPr>
              <w:t xml:space="preserve"> </w:t>
            </w:r>
            <w:r>
              <w:t>propostas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dia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esqueça</w:t>
            </w:r>
            <w:r>
              <w:rPr>
                <w:spacing w:val="-58"/>
              </w:rPr>
              <w:t xml:space="preserve"> </w:t>
            </w:r>
            <w:r w:rsidR="00F34C7F">
              <w:rPr>
                <w:spacing w:val="-58"/>
              </w:rPr>
              <w:t xml:space="preserve">     </w:t>
            </w:r>
            <w:r>
              <w:t>de organizar suas</w:t>
            </w:r>
            <w:r>
              <w:rPr>
                <w:spacing w:val="-4"/>
              </w:rPr>
              <w:t xml:space="preserve"> </w:t>
            </w:r>
            <w:r>
              <w:t>atividades no livro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impresso!</w:t>
            </w:r>
          </w:p>
          <w:p w14:paraId="4B102A8C" w14:textId="77777777" w:rsidR="00F34C7F" w:rsidRDefault="00F34C7F">
            <w:pPr>
              <w:pStyle w:val="TableParagraph"/>
              <w:spacing w:before="6" w:line="228" w:lineRule="auto"/>
              <w:ind w:left="398" w:right="261" w:firstLine="15"/>
            </w:pPr>
          </w:p>
          <w:p w14:paraId="463D1CFE" w14:textId="77777777" w:rsidR="0073716E" w:rsidRDefault="007A3D47">
            <w:pPr>
              <w:pStyle w:val="TableParagraph"/>
              <w:spacing w:before="150" w:line="374" w:lineRule="auto"/>
              <w:ind w:left="413" w:right="6711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dia</w:t>
            </w:r>
            <w:r>
              <w:rPr>
                <w:spacing w:val="-2"/>
              </w:rPr>
              <w:t xml:space="preserve"> </w:t>
            </w:r>
            <w:r>
              <w:t>terá</w:t>
            </w:r>
            <w:r>
              <w:rPr>
                <w:spacing w:val="-2"/>
              </w:rPr>
              <w:t xml:space="preserve"> </w:t>
            </w:r>
            <w:r>
              <w:t>uma</w:t>
            </w:r>
            <w:r>
              <w:rPr>
                <w:spacing w:val="-1"/>
              </w:rPr>
              <w:t xml:space="preserve"> </w:t>
            </w:r>
            <w:r>
              <w:t>leitura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você!</w:t>
            </w:r>
            <w:r>
              <w:rPr>
                <w:spacing w:val="-58"/>
              </w:rPr>
              <w:t xml:space="preserve"> </w:t>
            </w:r>
            <w:r>
              <w:t>Abraços,</w:t>
            </w:r>
            <w:r>
              <w:rPr>
                <w:spacing w:val="-4"/>
              </w:rPr>
              <w:t xml:space="preserve"> </w:t>
            </w:r>
            <w:r>
              <w:t>professor</w:t>
            </w:r>
            <w:r>
              <w:rPr>
                <w:spacing w:val="-4"/>
              </w:rPr>
              <w:t xml:space="preserve"> </w:t>
            </w:r>
            <w:r>
              <w:t>(as)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3º</w:t>
            </w:r>
            <w:r>
              <w:rPr>
                <w:spacing w:val="-2"/>
              </w:rPr>
              <w:t xml:space="preserve"> </w:t>
            </w:r>
            <w:r>
              <w:t>anos!</w:t>
            </w:r>
          </w:p>
        </w:tc>
      </w:tr>
      <w:tr w:rsidR="006D120C" w14:paraId="30FC86D5" w14:textId="77777777" w:rsidTr="00F34C7F">
        <w:trPr>
          <w:trHeight w:val="640"/>
        </w:trPr>
        <w:tc>
          <w:tcPr>
            <w:tcW w:w="2401" w:type="dxa"/>
          </w:tcPr>
          <w:p w14:paraId="3335453C" w14:textId="77777777" w:rsidR="006D120C" w:rsidRDefault="006D120C">
            <w:pPr>
              <w:pStyle w:val="TableParagraph"/>
              <w:spacing w:before="100"/>
              <w:ind w:left="3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FAC46"/>
                <w:sz w:val="24"/>
              </w:rPr>
              <w:t>Dia</w:t>
            </w:r>
            <w:r>
              <w:rPr>
                <w:rFonts w:ascii="Arial"/>
                <w:b/>
                <w:color w:val="6FAC46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6FAC46"/>
                <w:sz w:val="24"/>
              </w:rPr>
              <w:t>da</w:t>
            </w:r>
            <w:r>
              <w:rPr>
                <w:rFonts w:ascii="Arial"/>
                <w:b/>
                <w:color w:val="6FAC46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6FAC46"/>
                <w:sz w:val="24"/>
              </w:rPr>
              <w:t>semana</w:t>
            </w:r>
          </w:p>
        </w:tc>
        <w:tc>
          <w:tcPr>
            <w:tcW w:w="8793" w:type="dxa"/>
          </w:tcPr>
          <w:p w14:paraId="1DADD622" w14:textId="77777777" w:rsidR="006D120C" w:rsidRDefault="006D120C">
            <w:pPr>
              <w:pStyle w:val="TableParagraph"/>
              <w:spacing w:before="100"/>
              <w:ind w:left="1918" w:right="18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6FAC46"/>
                <w:sz w:val="24"/>
              </w:rPr>
              <w:t>Rotina</w:t>
            </w:r>
            <w:r>
              <w:rPr>
                <w:rFonts w:ascii="Arial" w:hAnsi="Arial"/>
                <w:b/>
                <w:color w:val="6FAC46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6FAC46"/>
                <w:sz w:val="24"/>
              </w:rPr>
              <w:t>diária:</w:t>
            </w:r>
            <w:r>
              <w:rPr>
                <w:rFonts w:ascii="Arial" w:hAnsi="Arial"/>
                <w:b/>
                <w:color w:val="6FAC46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6FAC46"/>
                <w:sz w:val="24"/>
              </w:rPr>
              <w:t>descrição</w:t>
            </w:r>
            <w:r>
              <w:rPr>
                <w:rFonts w:ascii="Arial" w:hAnsi="Arial"/>
                <w:b/>
                <w:color w:val="6FAC46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6FAC46"/>
                <w:sz w:val="24"/>
              </w:rPr>
              <w:t>das</w:t>
            </w:r>
            <w:r>
              <w:rPr>
                <w:rFonts w:ascii="Arial" w:hAnsi="Arial"/>
                <w:b/>
                <w:color w:val="6FAC46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6FAC46"/>
                <w:sz w:val="24"/>
              </w:rPr>
              <w:t>atividades</w:t>
            </w:r>
          </w:p>
        </w:tc>
      </w:tr>
      <w:tr w:rsidR="006D120C" w14:paraId="6CE9066A" w14:textId="77777777" w:rsidTr="00F34C7F">
        <w:trPr>
          <w:trHeight w:val="2845"/>
        </w:trPr>
        <w:tc>
          <w:tcPr>
            <w:tcW w:w="2401" w:type="dxa"/>
          </w:tcPr>
          <w:p w14:paraId="62CD60DC" w14:textId="77777777" w:rsidR="006D120C" w:rsidRDefault="006D120C">
            <w:pPr>
              <w:pStyle w:val="TableParagraph"/>
              <w:spacing w:before="100"/>
              <w:ind w:left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Segunda-feira</w:t>
            </w:r>
          </w:p>
          <w:p w14:paraId="7C09BCB2" w14:textId="77777777" w:rsidR="006D120C" w:rsidRDefault="006D120C" w:rsidP="00652787">
            <w:pPr>
              <w:pStyle w:val="TableParagraph"/>
              <w:spacing w:before="183"/>
              <w:ind w:left="262"/>
            </w:pPr>
            <w:r>
              <w:t>Data:</w:t>
            </w:r>
            <w:r>
              <w:rPr>
                <w:spacing w:val="-2"/>
              </w:rPr>
              <w:t xml:space="preserve"> </w:t>
            </w:r>
            <w:r>
              <w:t>09/08</w:t>
            </w:r>
          </w:p>
        </w:tc>
        <w:tc>
          <w:tcPr>
            <w:tcW w:w="8793" w:type="dxa"/>
          </w:tcPr>
          <w:p w14:paraId="1C9904A2" w14:textId="77777777" w:rsidR="006D120C" w:rsidRDefault="006D120C" w:rsidP="00652787">
            <w:r>
              <w:rPr>
                <w:rFonts w:ascii="Arial" w:hAnsi="Arial"/>
                <w:b/>
                <w:color w:val="FF0000"/>
                <w:sz w:val="24"/>
              </w:rPr>
              <w:t>Leitura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Diária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t xml:space="preserve">Recado da chuva </w:t>
            </w:r>
          </w:p>
          <w:p w14:paraId="35537A04" w14:textId="77777777" w:rsidR="006D120C" w:rsidRDefault="006D120C" w:rsidP="00652787">
            <w:r w:rsidRPr="00652787">
              <w:rPr>
                <w:b/>
              </w:rPr>
              <w:t>LINK</w:t>
            </w:r>
            <w:r>
              <w:t xml:space="preserve">: </w:t>
            </w:r>
            <w:hyperlink r:id="rId7" w:history="1">
              <w:r w:rsidRPr="00AC1E27">
                <w:rPr>
                  <w:rStyle w:val="Hyperlink"/>
                </w:rPr>
                <w:t>https://www.youtube.com/watch?v=dMgP2BJzx0c</w:t>
              </w:r>
            </w:hyperlink>
          </w:p>
          <w:p w14:paraId="5E7CCA03" w14:textId="77777777" w:rsidR="006D120C" w:rsidRDefault="006D120C" w:rsidP="00652787"/>
          <w:p w14:paraId="745EB7C4" w14:textId="77777777" w:rsidR="006D120C" w:rsidRDefault="006D120C" w:rsidP="00652787">
            <w:r>
              <w:t xml:space="preserve">Relato pessoal </w:t>
            </w:r>
            <w:r w:rsidRPr="00652787">
              <w:rPr>
                <w:b/>
              </w:rPr>
              <w:t>LINK</w:t>
            </w:r>
            <w:r>
              <w:t xml:space="preserve">; </w:t>
            </w:r>
            <w:hyperlink r:id="rId8" w:history="1">
              <w:r w:rsidRPr="00AC1E27">
                <w:rPr>
                  <w:rStyle w:val="Hyperlink"/>
                </w:rPr>
                <w:t>https://www.youtube.com/watch?v=2gjm4K4g9no</w:t>
              </w:r>
            </w:hyperlink>
          </w:p>
          <w:p w14:paraId="70BCE2DF" w14:textId="77777777" w:rsidR="006D120C" w:rsidRDefault="006D120C" w:rsidP="00652787">
            <w:r>
              <w:t xml:space="preserve">Verbos </w:t>
            </w:r>
            <w:r w:rsidRPr="00652787">
              <w:rPr>
                <w:b/>
              </w:rPr>
              <w:t>LINK</w:t>
            </w:r>
            <w:r>
              <w:t xml:space="preserve">: </w:t>
            </w:r>
            <w:hyperlink r:id="rId9" w:history="1">
              <w:r w:rsidRPr="00AC1E27">
                <w:rPr>
                  <w:rStyle w:val="Hyperlink"/>
                </w:rPr>
                <w:t>https://www.youtube.com/watch?v=E2H9Me7oBzU</w:t>
              </w:r>
            </w:hyperlink>
          </w:p>
          <w:p w14:paraId="19586AD8" w14:textId="77777777" w:rsidR="006D120C" w:rsidRDefault="006D120C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70078E3F" w14:textId="77777777" w:rsidR="006D120C" w:rsidRDefault="006D120C" w:rsidP="00652787">
            <w:pPr>
              <w:pStyle w:val="TableParagraph"/>
              <w:spacing w:line="242" w:lineRule="auto"/>
              <w:ind w:right="144"/>
            </w:pPr>
            <w:r>
              <w:rPr>
                <w:rFonts w:ascii="Arial" w:hAnsi="Arial"/>
                <w:b/>
                <w:sz w:val="24"/>
                <w:u w:val="thick"/>
              </w:rPr>
              <w:t>Língua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Portuguesa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t>Unidade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(Relato Pessoal)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Hoje</w:t>
            </w:r>
            <w:r>
              <w:rPr>
                <w:spacing w:val="-4"/>
              </w:rPr>
              <w:t xml:space="preserve"> </w:t>
            </w:r>
            <w:r>
              <w:t>vamos</w:t>
            </w:r>
            <w:r>
              <w:rPr>
                <w:spacing w:val="-8"/>
              </w:rPr>
              <w:t xml:space="preserve"> </w:t>
            </w:r>
            <w:r>
              <w:t>aprender</w:t>
            </w:r>
            <w:r>
              <w:rPr>
                <w:spacing w:val="-2"/>
              </w:rPr>
              <w:t xml:space="preserve"> </w:t>
            </w:r>
            <w:r>
              <w:t>sobre Relato pessoal . Observe a página 161,  leia o texto da</w:t>
            </w:r>
            <w:r>
              <w:rPr>
                <w:spacing w:val="1"/>
              </w:rPr>
              <w:t xml:space="preserve"> </w:t>
            </w:r>
            <w:r>
              <w:t>página 162 do livro Ápis de Língua Portuguesa e</w:t>
            </w:r>
            <w:r>
              <w:rPr>
                <w:spacing w:val="-59"/>
              </w:rPr>
              <w:t xml:space="preserve">       </w:t>
            </w:r>
            <w:r>
              <w:t>após interação com professor (a) realize as atividades das páginas 163, 164 e 165</w:t>
            </w:r>
            <w:r w:rsidR="00F960DC">
              <w:t xml:space="preserve">. </w:t>
            </w:r>
            <w:r w:rsidR="00F960DC">
              <w:rPr>
                <w:spacing w:val="-3"/>
              </w:rPr>
              <w:t>(</w:t>
            </w:r>
            <w:r w:rsidR="00F960DC" w:rsidRPr="00F960DC">
              <w:rPr>
                <w:b/>
                <w:spacing w:val="-3"/>
              </w:rPr>
              <w:t>ANEXO 1</w:t>
            </w:r>
            <w:r w:rsidR="00F960DC">
              <w:rPr>
                <w:spacing w:val="-3"/>
              </w:rPr>
              <w:t>)</w:t>
            </w:r>
          </w:p>
        </w:tc>
      </w:tr>
      <w:tr w:rsidR="006D120C" w14:paraId="3BCB2234" w14:textId="77777777" w:rsidTr="00F34C7F">
        <w:trPr>
          <w:trHeight w:val="2851"/>
        </w:trPr>
        <w:tc>
          <w:tcPr>
            <w:tcW w:w="2401" w:type="dxa"/>
          </w:tcPr>
          <w:p w14:paraId="42A7F057" w14:textId="77777777" w:rsidR="006D120C" w:rsidRDefault="006D120C">
            <w:pPr>
              <w:pStyle w:val="TableParagraph"/>
              <w:spacing w:before="100"/>
              <w:ind w:left="24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Terça-feira</w:t>
            </w:r>
          </w:p>
          <w:p w14:paraId="3FBC1FBC" w14:textId="77777777" w:rsidR="006D120C" w:rsidRDefault="006D120C">
            <w:pPr>
              <w:pStyle w:val="TableParagraph"/>
              <w:spacing w:before="178"/>
              <w:ind w:left="262"/>
            </w:pPr>
            <w:r>
              <w:t>Data:</w:t>
            </w:r>
            <w:r>
              <w:rPr>
                <w:spacing w:val="-2"/>
              </w:rPr>
              <w:t xml:space="preserve"> </w:t>
            </w:r>
            <w:r>
              <w:t>10/08</w:t>
            </w:r>
          </w:p>
        </w:tc>
        <w:tc>
          <w:tcPr>
            <w:tcW w:w="8793" w:type="dxa"/>
          </w:tcPr>
          <w:p w14:paraId="2F1A38E1" w14:textId="77777777" w:rsidR="006D120C" w:rsidRDefault="006D120C" w:rsidP="00652787">
            <w:r>
              <w:rPr>
                <w:rFonts w:ascii="Arial" w:hAnsi="Arial"/>
                <w:b/>
                <w:color w:val="FF0000"/>
                <w:spacing w:val="-5"/>
                <w:sz w:val="24"/>
              </w:rPr>
              <w:t>Leitura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5"/>
                <w:sz w:val="24"/>
              </w:rPr>
              <w:t>Diária</w:t>
            </w:r>
            <w:r>
              <w:rPr>
                <w:color w:val="FF0000"/>
                <w:spacing w:val="-5"/>
                <w:sz w:val="24"/>
              </w:rPr>
              <w:t>: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t xml:space="preserve">Dois passarinhos </w:t>
            </w:r>
          </w:p>
          <w:p w14:paraId="1C04D174" w14:textId="77777777" w:rsidR="006D120C" w:rsidRDefault="006D120C" w:rsidP="00652787">
            <w:pPr>
              <w:rPr>
                <w:rStyle w:val="Hyperlink"/>
              </w:rPr>
            </w:pPr>
            <w:r>
              <w:rPr>
                <w:rFonts w:ascii="Arial" w:hAnsi="Arial"/>
                <w:b/>
                <w:sz w:val="24"/>
              </w:rPr>
              <w:t>Link:</w:t>
            </w:r>
            <w:r>
              <w:rPr>
                <w:rFonts w:ascii="Arial" w:hAnsi="Arial"/>
                <w:b/>
                <w:spacing w:val="42"/>
                <w:sz w:val="24"/>
              </w:rPr>
              <w:t xml:space="preserve"> </w:t>
            </w:r>
            <w:hyperlink r:id="rId10" w:history="1">
              <w:r w:rsidRPr="00AC1E27">
                <w:rPr>
                  <w:rStyle w:val="Hyperlink"/>
                </w:rPr>
                <w:t>https://www.youtube.com/watch?v=d36AOM9FqG4</w:t>
              </w:r>
            </w:hyperlink>
          </w:p>
          <w:p w14:paraId="7FE40E14" w14:textId="77777777" w:rsidR="006D120C" w:rsidRDefault="006D120C" w:rsidP="00652787"/>
          <w:p w14:paraId="6AFD0548" w14:textId="77777777" w:rsidR="006D120C" w:rsidRDefault="006D120C" w:rsidP="00B83446">
            <w:r>
              <w:t xml:space="preserve">Verbos </w:t>
            </w:r>
            <w:r>
              <w:rPr>
                <w:rFonts w:ascii="Arial" w:hAnsi="Arial"/>
                <w:b/>
                <w:sz w:val="24"/>
              </w:rPr>
              <w:t>Link:</w:t>
            </w:r>
            <w:r>
              <w:t xml:space="preserve"> </w:t>
            </w:r>
            <w:hyperlink r:id="rId11" w:history="1">
              <w:r w:rsidRPr="00AC1E27">
                <w:rPr>
                  <w:rStyle w:val="Hyperlink"/>
                </w:rPr>
                <w:t>https://www.youtube.com/watch?v=x0FZOM05MMg</w:t>
              </w:r>
            </w:hyperlink>
          </w:p>
          <w:p w14:paraId="07C08A47" w14:textId="77777777" w:rsidR="006D120C" w:rsidRDefault="006D120C" w:rsidP="00B83446">
            <w:r>
              <w:t xml:space="preserve">Tempos verbais : Presente, passado e futuro </w:t>
            </w:r>
          </w:p>
          <w:p w14:paraId="008587A9" w14:textId="77777777" w:rsidR="006D120C" w:rsidRDefault="006D120C" w:rsidP="00B83446">
            <w:r>
              <w:rPr>
                <w:rFonts w:ascii="Arial" w:hAnsi="Arial"/>
                <w:b/>
                <w:sz w:val="24"/>
              </w:rPr>
              <w:t xml:space="preserve">Link: </w:t>
            </w:r>
            <w:hyperlink r:id="rId12" w:history="1">
              <w:r w:rsidRPr="00AC1E27">
                <w:rPr>
                  <w:rStyle w:val="Hyperlink"/>
                </w:rPr>
                <w:t>https://www.youtube.com/watch?v=rB5c-1jXLS4</w:t>
              </w:r>
            </w:hyperlink>
          </w:p>
          <w:p w14:paraId="1DB204E9" w14:textId="77777777" w:rsidR="006D120C" w:rsidRDefault="006D120C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5173200F" w14:textId="77777777" w:rsidR="006D120C" w:rsidRDefault="006D120C">
            <w:pPr>
              <w:pStyle w:val="TableParagraph"/>
              <w:ind w:right="144"/>
            </w:pPr>
            <w:r>
              <w:rPr>
                <w:rFonts w:ascii="Arial" w:hAnsi="Arial"/>
                <w:b/>
                <w:sz w:val="24"/>
                <w:u w:val="thick"/>
              </w:rPr>
              <w:t>Língua Portuguesa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  <w:r>
              <w:t>Unidade 8 (Relato Pessoal) – Hoje vamos apresender sobre tempos verbais e  concordância verbal. Leia as informações das páginas</w:t>
            </w:r>
            <w:r>
              <w:rPr>
                <w:spacing w:val="-59"/>
              </w:rPr>
              <w:t xml:space="preserve"> </w:t>
            </w:r>
            <w:r>
              <w:t xml:space="preserve">170 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171</w:t>
            </w:r>
            <w:r>
              <w:rPr>
                <w:spacing w:val="-6"/>
              </w:rPr>
              <w:t xml:space="preserve"> </w:t>
            </w:r>
            <w:r>
              <w:t>do livro Ápis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Língua</w:t>
            </w:r>
            <w:r>
              <w:rPr>
                <w:spacing w:val="-5"/>
              </w:rPr>
              <w:t xml:space="preserve"> </w:t>
            </w:r>
            <w:r>
              <w:t>Portuguesa</w:t>
            </w:r>
            <w:r>
              <w:rPr>
                <w:spacing w:val="-4"/>
              </w:rPr>
              <w:t xml:space="preserve"> </w:t>
            </w:r>
            <w:r>
              <w:t>e após</w:t>
            </w:r>
            <w:r>
              <w:rPr>
                <w:spacing w:val="-4"/>
              </w:rPr>
              <w:t xml:space="preserve"> </w:t>
            </w:r>
            <w:r>
              <w:t>interação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professor</w:t>
            </w:r>
          </w:p>
          <w:p w14:paraId="48A1B461" w14:textId="77777777" w:rsidR="006D120C" w:rsidRDefault="006D120C">
            <w:pPr>
              <w:pStyle w:val="TableParagraph"/>
              <w:spacing w:before="2"/>
              <w:rPr>
                <w:rFonts w:ascii="Arial" w:hAnsi="Arial"/>
                <w:b/>
              </w:rPr>
            </w:pPr>
            <w:r>
              <w:t>(a)</w:t>
            </w:r>
            <w:r>
              <w:rPr>
                <w:spacing w:val="-5"/>
              </w:rPr>
              <w:t xml:space="preserve"> </w:t>
            </w:r>
            <w:r>
              <w:t>realizeas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dessas</w:t>
            </w:r>
            <w:r>
              <w:rPr>
                <w:spacing w:val="-5"/>
              </w:rPr>
              <w:t xml:space="preserve"> </w:t>
            </w:r>
            <w:r>
              <w:t>páginas</w:t>
            </w:r>
            <w:r>
              <w:rPr>
                <w:spacing w:val="-3"/>
              </w:rPr>
              <w:t xml:space="preserve">. </w:t>
            </w:r>
            <w:r w:rsidR="00F960DC">
              <w:rPr>
                <w:spacing w:val="-3"/>
              </w:rPr>
              <w:t>(</w:t>
            </w:r>
            <w:r w:rsidR="00F960DC" w:rsidRPr="00F960DC">
              <w:rPr>
                <w:b/>
                <w:spacing w:val="-3"/>
              </w:rPr>
              <w:t>ANEXO 2</w:t>
            </w:r>
            <w:r w:rsidR="00F960DC">
              <w:rPr>
                <w:spacing w:val="-3"/>
              </w:rPr>
              <w:t>)</w:t>
            </w:r>
          </w:p>
          <w:p w14:paraId="7E91D5FC" w14:textId="77777777" w:rsidR="006D120C" w:rsidRDefault="006D120C">
            <w:pPr>
              <w:pStyle w:val="TableParagraph"/>
              <w:spacing w:before="1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BE00"/>
              </w:rPr>
              <w:t>Hoje</w:t>
            </w:r>
            <w:r>
              <w:rPr>
                <w:rFonts w:ascii="Arial" w:hAnsi="Arial"/>
                <w:b/>
                <w:color w:val="FFBE00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é</w:t>
            </w:r>
            <w:r>
              <w:rPr>
                <w:rFonts w:ascii="Arial" w:hAnsi="Arial"/>
                <w:b/>
                <w:color w:val="FFBE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dia</w:t>
            </w:r>
            <w:r>
              <w:rPr>
                <w:rFonts w:ascii="Arial" w:hAnsi="Arial"/>
                <w:b/>
                <w:color w:val="FFBE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de aula</w:t>
            </w:r>
            <w:r>
              <w:rPr>
                <w:rFonts w:ascii="Arial" w:hAnsi="Arial"/>
                <w:b/>
                <w:color w:val="FFBE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de Arte!!!</w:t>
            </w:r>
            <w:r>
              <w:rPr>
                <w:rFonts w:ascii="Arial" w:hAnsi="Arial"/>
                <w:b/>
                <w:color w:val="FFBE00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Acesse o</w:t>
            </w:r>
            <w:r>
              <w:rPr>
                <w:rFonts w:ascii="Arial" w:hAnsi="Arial"/>
                <w:b/>
                <w:color w:val="FFBE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Portal</w:t>
            </w:r>
            <w:r>
              <w:rPr>
                <w:rFonts w:ascii="Arial" w:hAnsi="Arial"/>
                <w:b/>
                <w:color w:val="FFBE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e</w:t>
            </w:r>
            <w:r>
              <w:rPr>
                <w:rFonts w:ascii="Arial" w:hAnsi="Arial"/>
                <w:b/>
                <w:color w:val="FFBE00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exercite sua</w:t>
            </w:r>
            <w:r>
              <w:rPr>
                <w:rFonts w:ascii="Arial" w:hAnsi="Arial"/>
                <w:b/>
                <w:color w:val="FFBE00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criatividade.</w:t>
            </w:r>
          </w:p>
        </w:tc>
      </w:tr>
      <w:tr w:rsidR="006D120C" w14:paraId="6A59CA67" w14:textId="77777777" w:rsidTr="00F34C7F">
        <w:trPr>
          <w:trHeight w:val="3601"/>
        </w:trPr>
        <w:tc>
          <w:tcPr>
            <w:tcW w:w="2401" w:type="dxa"/>
          </w:tcPr>
          <w:p w14:paraId="7AEBEFE4" w14:textId="77777777" w:rsidR="006D120C" w:rsidRDefault="006D120C">
            <w:pPr>
              <w:pStyle w:val="TableParagraph"/>
              <w:spacing w:before="100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Quarta-feira</w:t>
            </w:r>
          </w:p>
          <w:p w14:paraId="485EF736" w14:textId="77777777" w:rsidR="006D120C" w:rsidRDefault="006D120C">
            <w:pPr>
              <w:pStyle w:val="TableParagraph"/>
              <w:spacing w:before="177"/>
              <w:ind w:left="262"/>
            </w:pPr>
            <w:r>
              <w:t>Data:</w:t>
            </w:r>
            <w:r>
              <w:rPr>
                <w:spacing w:val="-2"/>
              </w:rPr>
              <w:t xml:space="preserve"> </w:t>
            </w:r>
            <w:r>
              <w:t>11/08</w:t>
            </w:r>
          </w:p>
        </w:tc>
        <w:tc>
          <w:tcPr>
            <w:tcW w:w="8793" w:type="dxa"/>
          </w:tcPr>
          <w:p w14:paraId="7E3EB658" w14:textId="77777777" w:rsidR="006D120C" w:rsidRDefault="006D120C">
            <w:pPr>
              <w:pStyle w:val="TableParagraph"/>
              <w:spacing w:before="100" w:line="275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Leitura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Diária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t>Dadó e Ranzinza  tem sua própria nuvem cinza</w:t>
            </w:r>
          </w:p>
          <w:p w14:paraId="46E6451B" w14:textId="77777777" w:rsidR="006D120C" w:rsidRDefault="006D120C" w:rsidP="00B83446">
            <w:pPr>
              <w:rPr>
                <w:rStyle w:val="Hyperlink"/>
              </w:rPr>
            </w:pPr>
            <w:r>
              <w:rPr>
                <w:rFonts w:ascii="Arial"/>
                <w:b/>
                <w:spacing w:val="-9"/>
                <w:sz w:val="24"/>
              </w:rPr>
              <w:t>Link</w:t>
            </w:r>
            <w:r>
              <w:rPr>
                <w:spacing w:val="-9"/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hyperlink r:id="rId13" w:history="1">
              <w:r w:rsidRPr="00AC1E27">
                <w:rPr>
                  <w:rStyle w:val="Hyperlink"/>
                </w:rPr>
                <w:t>https://www.youtube.com/watch?v=KAxb3FBJBOk</w:t>
              </w:r>
            </w:hyperlink>
          </w:p>
          <w:p w14:paraId="0AF5EF75" w14:textId="77777777" w:rsidR="006D120C" w:rsidRDefault="006D120C" w:rsidP="00B83446">
            <w:pPr>
              <w:pStyle w:val="TableParagraph"/>
              <w:spacing w:line="275" w:lineRule="exact"/>
              <w:rPr>
                <w:spacing w:val="-8"/>
                <w:sz w:val="24"/>
              </w:rPr>
            </w:pPr>
          </w:p>
          <w:p w14:paraId="17F01C65" w14:textId="77777777" w:rsidR="006D120C" w:rsidRDefault="006D120C" w:rsidP="00B83446">
            <w:r>
              <w:t xml:space="preserve">Operação inversa (adição e subtração) </w:t>
            </w:r>
          </w:p>
          <w:p w14:paraId="717E0DB4" w14:textId="77777777" w:rsidR="006D120C" w:rsidRPr="00B83446" w:rsidRDefault="006D120C" w:rsidP="00B83446">
            <w:pPr>
              <w:rPr>
                <w:color w:val="0000FF" w:themeColor="hyperlink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Link</w:t>
            </w:r>
            <w:r>
              <w:rPr>
                <w:sz w:val="24"/>
              </w:rPr>
              <w:t xml:space="preserve">: </w:t>
            </w:r>
            <w:hyperlink r:id="rId14" w:history="1">
              <w:r w:rsidRPr="00E500A1">
                <w:rPr>
                  <w:rStyle w:val="Hyperlink"/>
                </w:rPr>
                <w:t>https://www.youtube.com/watch?v=Sduzp9ybyxs</w:t>
              </w:r>
            </w:hyperlink>
          </w:p>
          <w:p w14:paraId="0BE0A961" w14:textId="77777777" w:rsidR="006D120C" w:rsidRDefault="006D120C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44CEB2CC" w14:textId="77777777" w:rsidR="006D120C" w:rsidRDefault="006D120C">
            <w:pPr>
              <w:pStyle w:val="TableParagraph"/>
              <w:ind w:right="170"/>
            </w:pPr>
            <w:r>
              <w:rPr>
                <w:rFonts w:ascii="Arial" w:hAnsi="Arial"/>
                <w:b/>
                <w:sz w:val="24"/>
                <w:u w:val="thick"/>
              </w:rPr>
              <w:t>Matemática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  <w:r>
              <w:t>Unidade 3 (Adição e Subtração) – Hoje vamos aprender sobre as Operações Inversas da Adiçao e da Subtração. Leia as</w:t>
            </w:r>
            <w:r>
              <w:rPr>
                <w:spacing w:val="1"/>
              </w:rPr>
              <w:t xml:space="preserve"> </w:t>
            </w:r>
            <w:r>
              <w:t>informações das páginas 84 e 85 do livro Ápis de Matemática e após interação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professor (a)</w:t>
            </w:r>
            <w:r>
              <w:rPr>
                <w:spacing w:val="1"/>
              </w:rPr>
              <w:t xml:space="preserve"> </w:t>
            </w:r>
            <w:r>
              <w:t>realize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dessas páginas</w:t>
            </w:r>
            <w:r>
              <w:rPr>
                <w:spacing w:val="-2"/>
              </w:rPr>
              <w:t xml:space="preserve">. </w:t>
            </w:r>
            <w:r w:rsidR="00F960DC">
              <w:rPr>
                <w:spacing w:val="-2"/>
              </w:rPr>
              <w:t>(</w:t>
            </w:r>
            <w:r w:rsidR="00F960DC" w:rsidRPr="00F960DC">
              <w:rPr>
                <w:b/>
                <w:spacing w:val="-2"/>
              </w:rPr>
              <w:t>ANEXO 3</w:t>
            </w:r>
            <w:r w:rsidR="00F960DC">
              <w:rPr>
                <w:spacing w:val="-2"/>
              </w:rPr>
              <w:t>)</w:t>
            </w:r>
          </w:p>
          <w:p w14:paraId="48AE1DAA" w14:textId="77777777" w:rsidR="006D120C" w:rsidRDefault="006D120C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5AB4EFA1" w14:textId="77777777" w:rsidR="006D120C" w:rsidRDefault="006D120C">
            <w:pPr>
              <w:pStyle w:val="TableParagraph"/>
              <w:spacing w:before="1" w:line="237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A2896"/>
              </w:rPr>
              <w:t>Exercitar-se</w:t>
            </w:r>
            <w:r>
              <w:rPr>
                <w:rFonts w:ascii="Arial" w:hAnsi="Arial"/>
                <w:b/>
                <w:color w:val="1A2896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faz</w:t>
            </w:r>
            <w:r>
              <w:rPr>
                <w:rFonts w:ascii="Arial" w:hAnsi="Arial"/>
                <w:b/>
                <w:color w:val="1A289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bem</w:t>
            </w:r>
            <w:r>
              <w:rPr>
                <w:rFonts w:ascii="Arial" w:hAnsi="Arial"/>
                <w:b/>
                <w:color w:val="1A289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a</w:t>
            </w:r>
            <w:r>
              <w:rPr>
                <w:rFonts w:ascii="Arial" w:hAnsi="Arial"/>
                <w:b/>
                <w:color w:val="1A2896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saúde!</w:t>
            </w:r>
            <w:r>
              <w:rPr>
                <w:rFonts w:ascii="Arial" w:hAnsi="Arial"/>
                <w:b/>
                <w:color w:val="1A2896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No</w:t>
            </w:r>
            <w:r>
              <w:rPr>
                <w:rFonts w:ascii="Arial" w:hAnsi="Arial"/>
                <w:b/>
                <w:color w:val="1A2896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Portal</w:t>
            </w:r>
            <w:r>
              <w:rPr>
                <w:rFonts w:ascii="Arial" w:hAnsi="Arial"/>
                <w:b/>
                <w:color w:val="1A2896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há</w:t>
            </w:r>
            <w:r>
              <w:rPr>
                <w:rFonts w:ascii="Arial" w:hAnsi="Arial"/>
                <w:b/>
                <w:color w:val="1A2896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atividade de</w:t>
            </w:r>
            <w:r>
              <w:rPr>
                <w:rFonts w:ascii="Arial" w:hAnsi="Arial"/>
                <w:b/>
                <w:color w:val="1A2896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Educação</w:t>
            </w:r>
            <w:r>
              <w:rPr>
                <w:rFonts w:ascii="Arial" w:hAnsi="Arial"/>
                <w:b/>
                <w:color w:val="1A2896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Física</w:t>
            </w:r>
            <w:r>
              <w:rPr>
                <w:rFonts w:ascii="Arial" w:hAnsi="Arial"/>
                <w:b/>
                <w:color w:val="1A2896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preparada</w:t>
            </w:r>
            <w:r>
              <w:rPr>
                <w:rFonts w:ascii="Arial" w:hAnsi="Arial"/>
                <w:b/>
                <w:color w:val="1A289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pelo professor. Acesse</w:t>
            </w:r>
            <w:r>
              <w:rPr>
                <w:rFonts w:ascii="Arial" w:hAnsi="Arial"/>
                <w:b/>
                <w:color w:val="1A2896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o</w:t>
            </w:r>
            <w:r>
              <w:rPr>
                <w:rFonts w:ascii="Arial" w:hAnsi="Arial"/>
                <w:b/>
                <w:color w:val="1A2896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Portal!</w:t>
            </w:r>
          </w:p>
        </w:tc>
      </w:tr>
    </w:tbl>
    <w:p w14:paraId="11B6C63C" w14:textId="77777777" w:rsidR="0073716E" w:rsidRDefault="0073716E">
      <w:pPr>
        <w:rPr>
          <w:rFonts w:ascii="Times New Roman"/>
          <w:sz w:val="18"/>
        </w:rPr>
        <w:sectPr w:rsidR="0073716E">
          <w:type w:val="continuous"/>
          <w:pgSz w:w="11910" w:h="16840"/>
          <w:pgMar w:top="460" w:right="360" w:bottom="280" w:left="360" w:header="720" w:footer="720" w:gutter="0"/>
          <w:cols w:space="720"/>
        </w:sect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404"/>
        <w:gridCol w:w="8648"/>
      </w:tblGrid>
      <w:tr w:rsidR="006D120C" w14:paraId="18A4FDDF" w14:textId="77777777" w:rsidTr="00F960DC">
        <w:trPr>
          <w:trHeight w:val="3836"/>
        </w:trPr>
        <w:tc>
          <w:tcPr>
            <w:tcW w:w="2404" w:type="dxa"/>
          </w:tcPr>
          <w:p w14:paraId="2BDFA618" w14:textId="77777777" w:rsidR="006D120C" w:rsidRDefault="006D120C">
            <w:pPr>
              <w:pStyle w:val="TableParagraph"/>
              <w:spacing w:before="100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Quinta-feira</w:t>
            </w:r>
          </w:p>
          <w:p w14:paraId="3DF3A655" w14:textId="77777777" w:rsidR="006D120C" w:rsidRDefault="006D120C">
            <w:pPr>
              <w:pStyle w:val="TableParagraph"/>
              <w:spacing w:before="178"/>
              <w:ind w:left="257"/>
            </w:pPr>
            <w:r>
              <w:t>Data:</w:t>
            </w:r>
            <w:r>
              <w:rPr>
                <w:spacing w:val="-7"/>
              </w:rPr>
              <w:t xml:space="preserve"> </w:t>
            </w:r>
            <w:r>
              <w:t>12/08</w:t>
            </w:r>
          </w:p>
        </w:tc>
        <w:tc>
          <w:tcPr>
            <w:tcW w:w="8648" w:type="dxa"/>
          </w:tcPr>
          <w:p w14:paraId="4740ECE3" w14:textId="77777777" w:rsidR="006D120C" w:rsidRDefault="006D120C" w:rsidP="00240597">
            <w:pPr>
              <w:pStyle w:val="TableParagraph"/>
              <w:spacing w:line="275" w:lineRule="exact"/>
            </w:pPr>
            <w:r>
              <w:rPr>
                <w:rFonts w:ascii="Arial" w:hAnsi="Arial"/>
                <w:b/>
                <w:color w:val="FF0000"/>
                <w:sz w:val="24"/>
              </w:rPr>
              <w:t>Leitura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Diária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t xml:space="preserve">A flor mal- humorada </w:t>
            </w:r>
          </w:p>
          <w:p w14:paraId="20CC8A6C" w14:textId="77777777" w:rsidR="006D120C" w:rsidRDefault="006D120C" w:rsidP="00240597">
            <w:pPr>
              <w:pStyle w:val="TableParagraph"/>
              <w:spacing w:line="275" w:lineRule="exact"/>
              <w:rPr>
                <w:rStyle w:val="Hyperlink"/>
              </w:rPr>
            </w:pPr>
            <w:r>
              <w:rPr>
                <w:rFonts w:ascii="Arial"/>
                <w:b/>
                <w:sz w:val="24"/>
              </w:rPr>
              <w:t>Link: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hyperlink r:id="rId15" w:history="1">
              <w:r w:rsidRPr="00AC1E27">
                <w:rPr>
                  <w:rStyle w:val="Hyperlink"/>
                </w:rPr>
                <w:t>https://www.youtube.com/watch?v=dQdeRF4xv9o</w:t>
              </w:r>
            </w:hyperlink>
          </w:p>
          <w:p w14:paraId="61E70F6C" w14:textId="77777777" w:rsidR="006D120C" w:rsidRDefault="006D120C" w:rsidP="00240597">
            <w:r>
              <w:t xml:space="preserve">   O trabalho no campo  </w:t>
            </w:r>
          </w:p>
          <w:p w14:paraId="7847994B" w14:textId="77777777" w:rsidR="006D120C" w:rsidRDefault="006D120C" w:rsidP="00240597">
            <w:pPr>
              <w:pStyle w:val="TableParagraph"/>
              <w:spacing w:line="275" w:lineRule="exact"/>
              <w:rPr>
                <w:rStyle w:val="Hyperlink"/>
              </w:rPr>
            </w:pPr>
            <w:r>
              <w:rPr>
                <w:rFonts w:ascii="Arial"/>
                <w:b/>
                <w:sz w:val="24"/>
              </w:rPr>
              <w:t>Link: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 w:rsidRPr="001F1F42">
              <w:rPr>
                <w:rStyle w:val="Hyperlink"/>
              </w:rPr>
              <w:t>https://www.youtube.com/watch?v=CM217qGSrgU</w:t>
            </w:r>
          </w:p>
          <w:p w14:paraId="6DD0C422" w14:textId="77777777" w:rsidR="006D120C" w:rsidRDefault="006D120C">
            <w:pPr>
              <w:pStyle w:val="TableParagraph"/>
              <w:spacing w:before="1"/>
              <w:ind w:right="106"/>
              <w:rPr>
                <w:rFonts w:ascii="Arial" w:hAnsi="Arial"/>
                <w:b/>
                <w:sz w:val="24"/>
              </w:rPr>
            </w:pPr>
          </w:p>
          <w:p w14:paraId="7D015026" w14:textId="77777777" w:rsidR="006D120C" w:rsidRDefault="006D120C">
            <w:pPr>
              <w:pStyle w:val="TableParagraph"/>
              <w:spacing w:before="1"/>
              <w:ind w:right="106"/>
            </w:pPr>
            <w:r>
              <w:rPr>
                <w:rFonts w:ascii="Arial" w:hAnsi="Arial"/>
                <w:b/>
                <w:sz w:val="24"/>
              </w:rPr>
              <w:t>Geografia: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t>Unidade</w:t>
            </w:r>
            <w:r>
              <w:rPr>
                <w:spacing w:val="5"/>
              </w:rPr>
              <w:t xml:space="preserve"> </w:t>
            </w:r>
            <w:r>
              <w:t>2</w:t>
            </w:r>
            <w:r>
              <w:rPr>
                <w:spacing w:val="5"/>
              </w:rPr>
              <w:t xml:space="preserve"> </w:t>
            </w:r>
            <w:r>
              <w:t>( O trabalho no campo)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Hoje</w:t>
            </w:r>
            <w:r>
              <w:rPr>
                <w:spacing w:val="5"/>
              </w:rPr>
              <w:t xml:space="preserve"> </w:t>
            </w:r>
            <w:r>
              <w:t>vamos</w:t>
            </w:r>
            <w:r>
              <w:rPr>
                <w:spacing w:val="2"/>
              </w:rPr>
              <w:t xml:space="preserve"> </w:t>
            </w:r>
            <w:r>
              <w:t>aprender</w:t>
            </w:r>
            <w:r>
              <w:rPr>
                <w:spacing w:val="7"/>
              </w:rPr>
              <w:t xml:space="preserve"> </w:t>
            </w:r>
            <w:r>
              <w:t>sobre</w:t>
            </w:r>
            <w:r>
              <w:rPr>
                <w:spacing w:val="5"/>
              </w:rPr>
              <w:t xml:space="preserve"> a agricultura. </w:t>
            </w:r>
            <w:r>
              <w:t xml:space="preserve">Observe as </w:t>
            </w:r>
            <w:r>
              <w:rPr>
                <w:spacing w:val="-59"/>
              </w:rPr>
              <w:t xml:space="preserve"> </w:t>
            </w:r>
            <w:r>
              <w:t>imagens, leia as informações das páginas do livro Buriti Mais de</w:t>
            </w:r>
            <w:r>
              <w:rPr>
                <w:spacing w:val="1"/>
              </w:rPr>
              <w:t xml:space="preserve"> </w:t>
            </w:r>
            <w:r>
              <w:t>Geografia página 46 e 47 e após interaçãocom professor (a) realize as atividades dessas</w:t>
            </w:r>
            <w:r>
              <w:rPr>
                <w:spacing w:val="1"/>
              </w:rPr>
              <w:t xml:space="preserve"> </w:t>
            </w:r>
            <w:r>
              <w:t>páginas.</w:t>
            </w:r>
          </w:p>
          <w:p w14:paraId="366CAF20" w14:textId="77777777" w:rsidR="006D120C" w:rsidRDefault="006D120C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02873911" w14:textId="77777777" w:rsidR="006D120C" w:rsidRDefault="006D120C">
            <w:pPr>
              <w:pStyle w:val="TableParagraph"/>
              <w:spacing w:line="290" w:lineRule="atLeast"/>
              <w:ind w:right="4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6F2E9F"/>
              </w:rPr>
              <w:t>Vamos aprender uma nova língua? Hoje é dia da aula de Inglês. Acesse o</w:t>
            </w:r>
            <w:r>
              <w:rPr>
                <w:rFonts w:ascii="Arial" w:hAnsi="Arial"/>
                <w:b/>
                <w:color w:val="6F2E9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6F2E9F"/>
              </w:rPr>
              <w:t>Portal.</w:t>
            </w:r>
          </w:p>
        </w:tc>
      </w:tr>
      <w:tr w:rsidR="006D120C" w14:paraId="15C19017" w14:textId="77777777" w:rsidTr="00F960DC">
        <w:trPr>
          <w:trHeight w:val="2265"/>
        </w:trPr>
        <w:tc>
          <w:tcPr>
            <w:tcW w:w="2404" w:type="dxa"/>
          </w:tcPr>
          <w:p w14:paraId="0CAC0C70" w14:textId="77777777" w:rsidR="006D120C" w:rsidRDefault="006D120C">
            <w:pPr>
              <w:pStyle w:val="TableParagraph"/>
              <w:spacing w:before="100"/>
              <w:ind w:left="2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Sexta-feira</w:t>
            </w:r>
          </w:p>
          <w:p w14:paraId="3F65E68D" w14:textId="77777777" w:rsidR="006D120C" w:rsidRDefault="006D120C">
            <w:pPr>
              <w:pStyle w:val="TableParagraph"/>
              <w:spacing w:before="182"/>
              <w:ind w:left="262"/>
            </w:pPr>
            <w:r>
              <w:t>Data:</w:t>
            </w:r>
            <w:r>
              <w:rPr>
                <w:spacing w:val="-6"/>
              </w:rPr>
              <w:t xml:space="preserve"> </w:t>
            </w:r>
            <w:r>
              <w:t>13/08</w:t>
            </w:r>
          </w:p>
        </w:tc>
        <w:tc>
          <w:tcPr>
            <w:tcW w:w="8648" w:type="dxa"/>
          </w:tcPr>
          <w:p w14:paraId="434A7C19" w14:textId="77777777" w:rsidR="006D120C" w:rsidRDefault="006D120C" w:rsidP="00240597">
            <w:r>
              <w:rPr>
                <w:rFonts w:ascii="Arial" w:hAnsi="Arial"/>
                <w:b/>
                <w:color w:val="FF0000"/>
                <w:sz w:val="24"/>
              </w:rPr>
              <w:t>Leitura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Diária</w:t>
            </w:r>
            <w:r>
              <w:rPr>
                <w:color w:val="FF0000"/>
                <w:sz w:val="24"/>
              </w:rPr>
              <w:t>:</w:t>
            </w:r>
            <w:r>
              <w:rPr>
                <w:rFonts w:ascii="Arial" w:hAnsi="Arial"/>
                <w:b/>
              </w:rPr>
              <w:t>.</w:t>
            </w:r>
            <w:r>
              <w:t xml:space="preserve"> Pedro Coelho</w:t>
            </w:r>
          </w:p>
          <w:p w14:paraId="1B87B2DC" w14:textId="77777777" w:rsidR="006D120C" w:rsidRDefault="006D120C" w:rsidP="00240597">
            <w:pPr>
              <w:rPr>
                <w:rStyle w:val="Hyperlink"/>
              </w:rPr>
            </w:pPr>
            <w:r>
              <w:t xml:space="preserve"> </w:t>
            </w:r>
            <w:r>
              <w:rPr>
                <w:rFonts w:ascii="Arial"/>
                <w:b/>
                <w:sz w:val="24"/>
              </w:rPr>
              <w:t xml:space="preserve">Link: </w:t>
            </w:r>
            <w:hyperlink r:id="rId16" w:history="1">
              <w:r w:rsidRPr="00AC1E27">
                <w:rPr>
                  <w:rStyle w:val="Hyperlink"/>
                </w:rPr>
                <w:t>https://www.youtube.com/watch?v=UqZwND3s-Cs&amp;t=23s</w:t>
              </w:r>
            </w:hyperlink>
          </w:p>
          <w:p w14:paraId="3FE56B5A" w14:textId="77777777" w:rsidR="006D120C" w:rsidRDefault="006D120C" w:rsidP="00240597">
            <w:r>
              <w:t>A formação das cidades</w:t>
            </w:r>
          </w:p>
          <w:p w14:paraId="5F5435D5" w14:textId="77777777" w:rsidR="006D120C" w:rsidRDefault="006D120C" w:rsidP="00240597">
            <w:r>
              <w:t xml:space="preserve"> </w:t>
            </w:r>
            <w:r>
              <w:rPr>
                <w:rFonts w:ascii="Arial"/>
                <w:b/>
                <w:sz w:val="24"/>
              </w:rPr>
              <w:t xml:space="preserve">Link: </w:t>
            </w:r>
            <w:hyperlink r:id="rId17" w:history="1">
              <w:r w:rsidRPr="00E500A1">
                <w:rPr>
                  <w:rStyle w:val="Hyperlink"/>
                </w:rPr>
                <w:t>https://www.youtube.com/watch?v=gv5SPvXUAzk</w:t>
              </w:r>
            </w:hyperlink>
          </w:p>
          <w:p w14:paraId="3CA219ED" w14:textId="77777777" w:rsidR="006D120C" w:rsidRDefault="006D120C">
            <w:pPr>
              <w:pStyle w:val="TableParagraph"/>
              <w:spacing w:before="100" w:line="275" w:lineRule="exact"/>
              <w:rPr>
                <w:rFonts w:ascii="Arial" w:hAnsi="Arial"/>
                <w:b/>
              </w:rPr>
            </w:pPr>
          </w:p>
          <w:p w14:paraId="31C96201" w14:textId="77777777" w:rsidR="006D120C" w:rsidRDefault="006D120C" w:rsidP="00A14B6D">
            <w:pPr>
              <w:pStyle w:val="TableParagraph"/>
              <w:spacing w:line="276" w:lineRule="auto"/>
              <w:ind w:right="217"/>
            </w:pPr>
            <w:r>
              <w:rPr>
                <w:rFonts w:ascii="Arial" w:hAnsi="Arial"/>
                <w:b/>
                <w:sz w:val="24"/>
                <w:u w:val="thick"/>
              </w:rPr>
              <w:t>História: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t>Unidade 2 (A formação das cidades) –</w:t>
            </w:r>
            <w:r>
              <w:rPr>
                <w:spacing w:val="1"/>
              </w:rPr>
              <w:t xml:space="preserve"> </w:t>
            </w:r>
            <w:r>
              <w:t>Vamos estudar sobre os diferentes grupos étnicos e sociais que formaram a sociedade colonial Brasileira (Indígenas, africanos e portugueses). Observe as imagens e leia o texto no seu livro de História,Buriti Mais das páginas 42,43,44 e 45 , e</w:t>
            </w:r>
            <w:r>
              <w:rPr>
                <w:spacing w:val="-59"/>
              </w:rPr>
              <w:t xml:space="preserve">     </w:t>
            </w:r>
            <w:r>
              <w:t>após</w:t>
            </w:r>
            <w:r>
              <w:rPr>
                <w:spacing w:val="-3"/>
              </w:rPr>
              <w:t xml:space="preserve"> </w:t>
            </w:r>
            <w:r>
              <w:t>orientação</w:t>
            </w:r>
            <w:r>
              <w:rPr>
                <w:spacing w:val="1"/>
              </w:rPr>
              <w:t xml:space="preserve"> </w:t>
            </w:r>
            <w:r>
              <w:t>do professor (a)</w:t>
            </w:r>
            <w:r>
              <w:rPr>
                <w:spacing w:val="-1"/>
              </w:rPr>
              <w:t xml:space="preserve"> </w:t>
            </w:r>
            <w:r>
              <w:t>realize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atividades.</w:t>
            </w:r>
          </w:p>
        </w:tc>
      </w:tr>
      <w:tr w:rsidR="006D120C" w14:paraId="52A18D49" w14:textId="77777777" w:rsidTr="00F960DC">
        <w:trPr>
          <w:trHeight w:val="2915"/>
        </w:trPr>
        <w:tc>
          <w:tcPr>
            <w:tcW w:w="2404" w:type="dxa"/>
          </w:tcPr>
          <w:p w14:paraId="3DC18006" w14:textId="77777777" w:rsidR="006D120C" w:rsidRDefault="006D120C">
            <w:pPr>
              <w:pStyle w:val="TableParagraph"/>
              <w:spacing w:before="100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Segunda-feira</w:t>
            </w:r>
          </w:p>
          <w:p w14:paraId="43592C76" w14:textId="77777777" w:rsidR="006D120C" w:rsidRDefault="006D120C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4F0B933E" w14:textId="77777777" w:rsidR="006D120C" w:rsidRDefault="006D120C">
            <w:pPr>
              <w:pStyle w:val="TableParagraph"/>
              <w:ind w:left="317"/>
            </w:pPr>
            <w:r>
              <w:t>Data:</w:t>
            </w:r>
            <w:r>
              <w:rPr>
                <w:spacing w:val="-4"/>
              </w:rPr>
              <w:t xml:space="preserve"> </w:t>
            </w:r>
            <w:r>
              <w:t>16/08</w:t>
            </w:r>
          </w:p>
        </w:tc>
        <w:tc>
          <w:tcPr>
            <w:tcW w:w="8648" w:type="dxa"/>
          </w:tcPr>
          <w:p w14:paraId="0A1C8C57" w14:textId="77777777" w:rsidR="006D120C" w:rsidRDefault="006D120C" w:rsidP="000940F4">
            <w:pPr>
              <w:pStyle w:val="TableParagraph"/>
              <w:spacing w:before="4"/>
            </w:pPr>
            <w:r>
              <w:rPr>
                <w:rFonts w:ascii="Arial" w:hAnsi="Arial"/>
                <w:b/>
                <w:color w:val="FF0000"/>
                <w:sz w:val="24"/>
              </w:rPr>
              <w:t>Leitura Diária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t xml:space="preserve">Gato vermelho, Gato azul </w:t>
            </w:r>
          </w:p>
          <w:p w14:paraId="04409EC8" w14:textId="77777777" w:rsidR="006D120C" w:rsidRDefault="006D120C" w:rsidP="000940F4">
            <w:pPr>
              <w:pStyle w:val="TableParagraph"/>
              <w:spacing w:before="4"/>
              <w:rPr>
                <w:rStyle w:val="Hyperlink"/>
              </w:rPr>
            </w:pPr>
            <w:r>
              <w:rPr>
                <w:rFonts w:ascii="Arial"/>
                <w:b/>
                <w:sz w:val="24"/>
              </w:rPr>
              <w:t>Link: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hyperlink r:id="rId18" w:history="1">
              <w:r w:rsidRPr="00AC1E27">
                <w:rPr>
                  <w:rStyle w:val="Hyperlink"/>
                </w:rPr>
                <w:t>https://www.youtube.com/watch?v=gHc2H693crY</w:t>
              </w:r>
            </w:hyperlink>
          </w:p>
          <w:p w14:paraId="3E180279" w14:textId="77777777" w:rsidR="006D120C" w:rsidRDefault="006D120C" w:rsidP="000940F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3A23AF0E" w14:textId="77777777" w:rsidR="006D120C" w:rsidRDefault="006D120C" w:rsidP="000940F4">
            <w:pPr>
              <w:pStyle w:val="TableParagraph"/>
              <w:spacing w:before="4"/>
            </w:pPr>
            <w:r>
              <w:t xml:space="preserve">Pronomes pessoais caso reto </w:t>
            </w:r>
          </w:p>
          <w:p w14:paraId="05FF706D" w14:textId="77777777" w:rsidR="006D120C" w:rsidRDefault="006D120C" w:rsidP="000940F4">
            <w:pPr>
              <w:pStyle w:val="TableParagraph"/>
              <w:spacing w:before="4"/>
            </w:pPr>
            <w:r>
              <w:rPr>
                <w:rFonts w:ascii="Arial"/>
                <w:b/>
                <w:sz w:val="24"/>
              </w:rPr>
              <w:t>Link: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hyperlink r:id="rId19" w:history="1">
              <w:r w:rsidRPr="00E500A1">
                <w:rPr>
                  <w:rStyle w:val="Hyperlink"/>
                </w:rPr>
                <w:t>https://www.youtube.com/watch?v=2mI_zv9UIMk</w:t>
              </w:r>
            </w:hyperlink>
          </w:p>
          <w:p w14:paraId="3388ABE3" w14:textId="77777777" w:rsidR="006D120C" w:rsidRDefault="006D120C">
            <w:pPr>
              <w:pStyle w:val="TableParagraph"/>
              <w:spacing w:before="100"/>
              <w:rPr>
                <w:rFonts w:ascii="Arial" w:hAnsi="Arial"/>
                <w:b/>
              </w:rPr>
            </w:pPr>
          </w:p>
          <w:p w14:paraId="1D36F657" w14:textId="77777777" w:rsidR="006D120C" w:rsidRDefault="006D120C" w:rsidP="00B76AFC">
            <w:pPr>
              <w:pStyle w:val="TableParagraph"/>
              <w:ind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Língua Portuguesa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  <w:r>
              <w:t>Unidade 8 (Relato Pessoal) – Hoje vamos continuar com  as atividades de tempos verbais das páginas 172,  173 e 174 do livro Ápis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Língua</w:t>
            </w:r>
            <w:r>
              <w:rPr>
                <w:spacing w:val="-5"/>
              </w:rPr>
              <w:t xml:space="preserve"> </w:t>
            </w:r>
            <w:r>
              <w:t>Portuguesa</w:t>
            </w:r>
            <w:r>
              <w:rPr>
                <w:spacing w:val="-4"/>
              </w:rPr>
              <w:t xml:space="preserve">,  iremos aprender também  </w:t>
            </w:r>
            <w:r>
              <w:t xml:space="preserve">sobre os </w:t>
            </w:r>
            <w:r w:rsidRPr="00B76AFC">
              <w:rPr>
                <w:b/>
              </w:rPr>
              <w:t>pronomes pessoais</w:t>
            </w:r>
            <w:r>
              <w:t>. Após</w:t>
            </w:r>
            <w:r>
              <w:rPr>
                <w:spacing w:val="-4"/>
              </w:rPr>
              <w:t xml:space="preserve"> </w:t>
            </w:r>
            <w:r>
              <w:t>interação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professor(a)</w:t>
            </w:r>
            <w:r>
              <w:rPr>
                <w:spacing w:val="-5"/>
              </w:rPr>
              <w:t xml:space="preserve"> </w:t>
            </w:r>
            <w:r>
              <w:t>realizeas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dessas</w:t>
            </w:r>
            <w:r>
              <w:rPr>
                <w:spacing w:val="-5"/>
              </w:rPr>
              <w:t xml:space="preserve"> </w:t>
            </w:r>
            <w:r>
              <w:t>páginas</w:t>
            </w:r>
            <w:r w:rsidR="00F960DC">
              <w:rPr>
                <w:spacing w:val="-3"/>
              </w:rPr>
              <w:t>.</w:t>
            </w:r>
          </w:p>
          <w:p w14:paraId="60951709" w14:textId="77777777" w:rsidR="006D120C" w:rsidRDefault="006D120C">
            <w:pPr>
              <w:pStyle w:val="TableParagraph"/>
              <w:spacing w:before="5" w:line="231" w:lineRule="exact"/>
              <w:rPr>
                <w:rFonts w:ascii="Arial"/>
                <w:b/>
              </w:rPr>
            </w:pPr>
          </w:p>
        </w:tc>
      </w:tr>
      <w:tr w:rsidR="006D120C" w14:paraId="1E3B117A" w14:textId="77777777" w:rsidTr="00F960DC">
        <w:trPr>
          <w:trHeight w:val="3426"/>
        </w:trPr>
        <w:tc>
          <w:tcPr>
            <w:tcW w:w="2404" w:type="dxa"/>
          </w:tcPr>
          <w:p w14:paraId="1AB5FB45" w14:textId="77777777" w:rsidR="006D120C" w:rsidRDefault="006D120C">
            <w:pPr>
              <w:pStyle w:val="TableParagraph"/>
              <w:spacing w:before="100"/>
              <w:ind w:left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Terça-feira</w:t>
            </w:r>
          </w:p>
          <w:p w14:paraId="5275400F" w14:textId="77777777" w:rsidR="006D120C" w:rsidRDefault="006D120C">
            <w:pPr>
              <w:pStyle w:val="TableParagraph"/>
              <w:spacing w:before="177"/>
              <w:ind w:left="327"/>
            </w:pPr>
            <w:r>
              <w:t>Data:</w:t>
            </w:r>
            <w:r>
              <w:rPr>
                <w:spacing w:val="-7"/>
              </w:rPr>
              <w:t xml:space="preserve"> </w:t>
            </w:r>
            <w:r>
              <w:t>17/08</w:t>
            </w:r>
          </w:p>
        </w:tc>
        <w:tc>
          <w:tcPr>
            <w:tcW w:w="8648" w:type="dxa"/>
          </w:tcPr>
          <w:p w14:paraId="77276FEA" w14:textId="77777777" w:rsidR="006D120C" w:rsidRDefault="006D120C" w:rsidP="00E434B8">
            <w:pPr>
              <w:pStyle w:val="TableParagraph"/>
              <w:spacing w:line="275" w:lineRule="exact"/>
            </w:pPr>
            <w:r>
              <w:rPr>
                <w:rFonts w:ascii="Arial" w:hAnsi="Arial"/>
                <w:b/>
                <w:color w:val="FF0000"/>
                <w:sz w:val="24"/>
              </w:rPr>
              <w:t>Leitura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Diária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t xml:space="preserve">O meinino que amarrava tudo </w:t>
            </w:r>
          </w:p>
          <w:p w14:paraId="3EFD5680" w14:textId="77777777" w:rsidR="006D120C" w:rsidRDefault="006D120C" w:rsidP="00E434B8">
            <w:pPr>
              <w:pStyle w:val="TableParagraph"/>
              <w:spacing w:line="275" w:lineRule="exact"/>
              <w:rPr>
                <w:rStyle w:val="Hyperlink"/>
              </w:rPr>
            </w:pPr>
            <w:r>
              <w:rPr>
                <w:rFonts w:ascii="Arial"/>
                <w:b/>
                <w:sz w:val="24"/>
              </w:rPr>
              <w:t>Link: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hyperlink r:id="rId20" w:history="1">
              <w:r w:rsidRPr="00AC1E27">
                <w:rPr>
                  <w:rStyle w:val="Hyperlink"/>
                </w:rPr>
                <w:t>https://www.youtube.com/watch?v=Igi8UfNJqcc</w:t>
              </w:r>
            </w:hyperlink>
          </w:p>
          <w:p w14:paraId="17EC34F5" w14:textId="77777777" w:rsidR="006D120C" w:rsidRDefault="006D120C" w:rsidP="00E434B8">
            <w:pPr>
              <w:pStyle w:val="TableParagraph"/>
              <w:spacing w:line="275" w:lineRule="exact"/>
            </w:pPr>
          </w:p>
          <w:p w14:paraId="5BB86748" w14:textId="77777777" w:rsidR="006D120C" w:rsidRDefault="006D120C" w:rsidP="00E434B8">
            <w:pPr>
              <w:pStyle w:val="TableParagraph"/>
              <w:spacing w:line="275" w:lineRule="exact"/>
            </w:pPr>
            <w:r>
              <w:t xml:space="preserve">Adição e subtração na reta numérica </w:t>
            </w:r>
          </w:p>
          <w:p w14:paraId="4C5F0B8C" w14:textId="77777777" w:rsidR="006D120C" w:rsidRDefault="006D120C" w:rsidP="00E434B8">
            <w:pPr>
              <w:pStyle w:val="TableParagraph"/>
              <w:spacing w:line="275" w:lineRule="exact"/>
            </w:pPr>
            <w:r>
              <w:rPr>
                <w:rFonts w:ascii="Arial"/>
                <w:b/>
                <w:sz w:val="24"/>
              </w:rPr>
              <w:t>Link: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hyperlink r:id="rId21" w:history="1">
              <w:r w:rsidRPr="00A506AE">
                <w:rPr>
                  <w:rStyle w:val="Hyperlink"/>
                </w:rPr>
                <w:t>https://www.youtube.com/watch?v=Qdhrm0Mb0CQ</w:t>
              </w:r>
            </w:hyperlink>
          </w:p>
          <w:p w14:paraId="754AE441" w14:textId="77777777" w:rsidR="006D120C" w:rsidRDefault="006D120C" w:rsidP="00E434B8">
            <w:pPr>
              <w:pStyle w:val="TableParagraph"/>
              <w:spacing w:line="275" w:lineRule="exact"/>
            </w:pPr>
            <w:r>
              <w:t xml:space="preserve">Tabelas e gráficos </w:t>
            </w:r>
          </w:p>
          <w:p w14:paraId="55238F1E" w14:textId="77777777" w:rsidR="006D120C" w:rsidRDefault="006D120C" w:rsidP="00E434B8">
            <w:pPr>
              <w:pStyle w:val="TableParagraph"/>
              <w:spacing w:line="275" w:lineRule="exact"/>
            </w:pPr>
            <w:r>
              <w:rPr>
                <w:rFonts w:ascii="Arial"/>
                <w:b/>
                <w:sz w:val="24"/>
              </w:rPr>
              <w:t>Link: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t xml:space="preserve"> </w:t>
            </w:r>
            <w:hyperlink r:id="rId22" w:history="1">
              <w:r w:rsidRPr="00A506AE">
                <w:rPr>
                  <w:rStyle w:val="Hyperlink"/>
                </w:rPr>
                <w:t>https://www.youtube.com/watch?v=Kwt92IO6DPs</w:t>
              </w:r>
            </w:hyperlink>
          </w:p>
          <w:p w14:paraId="50365554" w14:textId="77777777" w:rsidR="006D120C" w:rsidRDefault="006D120C">
            <w:pPr>
              <w:pStyle w:val="TableParagraph"/>
              <w:ind w:left="0"/>
              <w:rPr>
                <w:rFonts w:ascii="Times New Roman"/>
              </w:rPr>
            </w:pPr>
          </w:p>
          <w:p w14:paraId="4F7452C7" w14:textId="77777777" w:rsidR="006D120C" w:rsidRDefault="006D120C">
            <w:pPr>
              <w:pStyle w:val="TableParagraph"/>
              <w:spacing w:before="1"/>
              <w:ind w:right="120"/>
            </w:pPr>
            <w:r>
              <w:rPr>
                <w:rFonts w:ascii="Arial" w:hAnsi="Arial"/>
                <w:b/>
                <w:sz w:val="24"/>
                <w:u w:val="thick"/>
              </w:rPr>
              <w:t>Matemática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  <w:r>
              <w:t>Unidade 3 (Adição e Subtração) – Hoje você vai aprender a resolver problemas com adição e subtração,  gráficos, tabelas e aprender a subtrair e adicionar na reta numerada.Observe as imagens, leia as informações das páginas</w:t>
            </w:r>
            <w:r>
              <w:rPr>
                <w:spacing w:val="-59"/>
              </w:rPr>
              <w:t xml:space="preserve">    </w:t>
            </w:r>
            <w:r>
              <w:t xml:space="preserve">  86  e 87 do livro Ápis de Matemática e após interação com professor (a) realize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atividades dessas</w:t>
            </w:r>
            <w:r>
              <w:rPr>
                <w:spacing w:val="-6"/>
              </w:rPr>
              <w:t xml:space="preserve"> </w:t>
            </w:r>
            <w:r>
              <w:t>páginas</w:t>
            </w:r>
            <w:r>
              <w:rPr>
                <w:spacing w:val="-7"/>
              </w:rPr>
              <w:t xml:space="preserve">. </w:t>
            </w:r>
            <w:r w:rsidR="00F960DC">
              <w:rPr>
                <w:spacing w:val="-7"/>
              </w:rPr>
              <w:t>(</w:t>
            </w:r>
            <w:r w:rsidR="00F960DC" w:rsidRPr="00F960DC">
              <w:rPr>
                <w:b/>
                <w:spacing w:val="-7"/>
              </w:rPr>
              <w:t>ANEXO 4</w:t>
            </w:r>
            <w:r w:rsidR="00F960DC">
              <w:rPr>
                <w:spacing w:val="-7"/>
              </w:rPr>
              <w:t>)</w:t>
            </w:r>
          </w:p>
          <w:p w14:paraId="3C987F46" w14:textId="77777777" w:rsidR="006D120C" w:rsidRDefault="006D120C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4157783F" w14:textId="77777777" w:rsidR="006D120C" w:rsidRDefault="006D120C">
            <w:pPr>
              <w:pStyle w:val="TableParagraph"/>
              <w:spacing w:before="1"/>
              <w:rPr>
                <w:rFonts w:ascii="Arial" w:hAnsi="Arial"/>
                <w:b/>
                <w:color w:val="FFBE00"/>
              </w:rPr>
            </w:pPr>
            <w:r>
              <w:rPr>
                <w:rFonts w:ascii="Arial" w:hAnsi="Arial"/>
                <w:b/>
                <w:color w:val="FFBE00"/>
              </w:rPr>
              <w:t>Hoje</w:t>
            </w:r>
            <w:r>
              <w:rPr>
                <w:rFonts w:ascii="Arial" w:hAnsi="Arial"/>
                <w:b/>
                <w:color w:val="FFBE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é</w:t>
            </w:r>
            <w:r>
              <w:rPr>
                <w:rFonts w:ascii="Arial" w:hAnsi="Arial"/>
                <w:b/>
                <w:color w:val="FFBE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dia</w:t>
            </w:r>
            <w:r>
              <w:rPr>
                <w:rFonts w:ascii="Arial" w:hAnsi="Arial"/>
                <w:b/>
                <w:color w:val="FFBE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de</w:t>
            </w:r>
            <w:r>
              <w:rPr>
                <w:rFonts w:ascii="Arial" w:hAnsi="Arial"/>
                <w:b/>
                <w:color w:val="FFBE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aula</w:t>
            </w:r>
            <w:r>
              <w:rPr>
                <w:rFonts w:ascii="Arial" w:hAnsi="Arial"/>
                <w:b/>
                <w:color w:val="FFBE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de</w:t>
            </w:r>
            <w:r>
              <w:rPr>
                <w:rFonts w:ascii="Arial" w:hAnsi="Arial"/>
                <w:b/>
                <w:color w:val="FFBE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Arte!!!</w:t>
            </w:r>
            <w:r>
              <w:rPr>
                <w:rFonts w:ascii="Arial" w:hAnsi="Arial"/>
                <w:b/>
                <w:color w:val="FFBE00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Acesse</w:t>
            </w:r>
            <w:r>
              <w:rPr>
                <w:rFonts w:ascii="Arial" w:hAnsi="Arial"/>
                <w:b/>
                <w:color w:val="FFBE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o</w:t>
            </w:r>
            <w:r>
              <w:rPr>
                <w:rFonts w:ascii="Arial" w:hAnsi="Arial"/>
                <w:b/>
                <w:color w:val="FFBE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Portal</w:t>
            </w:r>
            <w:r>
              <w:rPr>
                <w:rFonts w:ascii="Arial" w:hAnsi="Arial"/>
                <w:b/>
                <w:color w:val="FFBE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e</w:t>
            </w:r>
            <w:r>
              <w:rPr>
                <w:rFonts w:ascii="Arial" w:hAnsi="Arial"/>
                <w:b/>
                <w:color w:val="FFBE0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exercite sua</w:t>
            </w:r>
            <w:r>
              <w:rPr>
                <w:rFonts w:ascii="Arial" w:hAnsi="Arial"/>
                <w:b/>
                <w:color w:val="FFBE0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BE00"/>
              </w:rPr>
              <w:t>criatividade.</w:t>
            </w:r>
          </w:p>
          <w:p w14:paraId="53ACDE3B" w14:textId="77777777" w:rsidR="006D120C" w:rsidRDefault="006D120C">
            <w:pPr>
              <w:pStyle w:val="TableParagraph"/>
              <w:spacing w:before="1"/>
              <w:rPr>
                <w:rFonts w:ascii="Arial" w:hAnsi="Arial"/>
                <w:b/>
                <w:color w:val="FFBE00"/>
              </w:rPr>
            </w:pPr>
          </w:p>
          <w:p w14:paraId="29D65301" w14:textId="77777777" w:rsidR="006D120C" w:rsidRDefault="006D120C">
            <w:pPr>
              <w:pStyle w:val="TableParagraph"/>
              <w:spacing w:before="1"/>
              <w:rPr>
                <w:rFonts w:ascii="Arial" w:hAnsi="Arial"/>
                <w:b/>
              </w:rPr>
            </w:pPr>
          </w:p>
        </w:tc>
      </w:tr>
      <w:tr w:rsidR="006D120C" w14:paraId="54B87AAD" w14:textId="77777777" w:rsidTr="00F960DC">
        <w:trPr>
          <w:trHeight w:val="2340"/>
        </w:trPr>
        <w:tc>
          <w:tcPr>
            <w:tcW w:w="2404" w:type="dxa"/>
          </w:tcPr>
          <w:p w14:paraId="5B1A2D11" w14:textId="77777777" w:rsidR="006D120C" w:rsidRDefault="006D120C">
            <w:pPr>
              <w:pStyle w:val="TableParagraph"/>
              <w:spacing w:before="100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Quarta-feira</w:t>
            </w:r>
          </w:p>
          <w:p w14:paraId="163FC46A" w14:textId="77777777" w:rsidR="006D120C" w:rsidRDefault="006D120C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275EC4D1" w14:textId="77777777" w:rsidR="006D120C" w:rsidRDefault="006D120C">
            <w:pPr>
              <w:pStyle w:val="TableParagraph"/>
              <w:ind w:left="317"/>
            </w:pPr>
            <w:r>
              <w:t>Data:</w:t>
            </w:r>
            <w:r>
              <w:rPr>
                <w:spacing w:val="-4"/>
              </w:rPr>
              <w:t xml:space="preserve"> </w:t>
            </w:r>
            <w:r>
              <w:t>18/08</w:t>
            </w:r>
          </w:p>
        </w:tc>
        <w:tc>
          <w:tcPr>
            <w:tcW w:w="8648" w:type="dxa"/>
          </w:tcPr>
          <w:p w14:paraId="79B14324" w14:textId="77777777" w:rsidR="006D120C" w:rsidRDefault="006D120C" w:rsidP="00E434B8">
            <w:r>
              <w:rPr>
                <w:rFonts w:ascii="Arial" w:hAnsi="Arial"/>
                <w:b/>
                <w:color w:val="FF0000"/>
                <w:sz w:val="24"/>
              </w:rPr>
              <w:t>Leitura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Diária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t>A parte que falta</w:t>
            </w:r>
          </w:p>
          <w:p w14:paraId="2069A548" w14:textId="77777777" w:rsidR="006D120C" w:rsidRDefault="006D120C" w:rsidP="00E434B8">
            <w:pPr>
              <w:rPr>
                <w:rStyle w:val="Hyperlink"/>
              </w:rPr>
            </w:pPr>
            <w:r>
              <w:rPr>
                <w:rFonts w:ascii="Arial"/>
                <w:b/>
                <w:sz w:val="24"/>
              </w:rPr>
              <w:t>Link:</w:t>
            </w:r>
            <w:hyperlink r:id="rId23" w:history="1">
              <w:r w:rsidRPr="00D14D0E">
                <w:rPr>
                  <w:rStyle w:val="Hyperlink"/>
                </w:rPr>
                <w:t>https://www.youtube.com/watch?v=nfdBQu0O0DE&amp;list=RDCMUC9fxSdFjcz5QWDEhYCk_k1w&amp;index=2</w:t>
              </w:r>
            </w:hyperlink>
          </w:p>
          <w:p w14:paraId="0FF66F89" w14:textId="77777777" w:rsidR="006D120C" w:rsidRDefault="006D120C" w:rsidP="00E434B8"/>
          <w:p w14:paraId="7C218CF8" w14:textId="77777777" w:rsidR="006D120C" w:rsidRDefault="006D120C" w:rsidP="00E434B8">
            <w:r>
              <w:t xml:space="preserve">PECUÁRIA </w:t>
            </w:r>
          </w:p>
          <w:p w14:paraId="2E29FAC2" w14:textId="77777777" w:rsidR="006D120C" w:rsidRDefault="006D120C" w:rsidP="00E434B8">
            <w:pPr>
              <w:rPr>
                <w:rStyle w:val="Hyperlink"/>
              </w:rPr>
            </w:pPr>
            <w:r>
              <w:rPr>
                <w:rFonts w:ascii="Arial"/>
                <w:b/>
                <w:sz w:val="24"/>
              </w:rPr>
              <w:t>Link:</w:t>
            </w:r>
            <w:r>
              <w:t xml:space="preserve"> </w:t>
            </w:r>
            <w:hyperlink r:id="rId24" w:history="1">
              <w:r w:rsidRPr="00E500A1">
                <w:rPr>
                  <w:rStyle w:val="Hyperlink"/>
                </w:rPr>
                <w:t>https://www.youtube.com/watch?v=igcakjxOsOw</w:t>
              </w:r>
            </w:hyperlink>
          </w:p>
          <w:p w14:paraId="1B85B746" w14:textId="77777777" w:rsidR="006D120C" w:rsidRPr="0019548C" w:rsidRDefault="006D120C" w:rsidP="0019548C">
            <w:pPr>
              <w:pStyle w:val="TableParagraph"/>
              <w:spacing w:before="100" w:line="275" w:lineRule="exact"/>
              <w:ind w:left="0"/>
              <w:rPr>
                <w:rFonts w:ascii="Arial"/>
                <w:sz w:val="24"/>
              </w:rPr>
            </w:pPr>
            <w:r w:rsidRPr="0019548C">
              <w:rPr>
                <w:rFonts w:ascii="Arial"/>
                <w:sz w:val="24"/>
              </w:rPr>
              <w:t xml:space="preserve">Extrativismo </w:t>
            </w:r>
          </w:p>
          <w:p w14:paraId="73D4C740" w14:textId="77777777" w:rsidR="006D120C" w:rsidRDefault="006D120C" w:rsidP="0019548C">
            <w:pPr>
              <w:pStyle w:val="TableParagraph"/>
              <w:spacing w:before="100" w:line="275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/>
                <w:b/>
                <w:sz w:val="24"/>
              </w:rPr>
              <w:t xml:space="preserve">Link: </w:t>
            </w:r>
            <w:hyperlink r:id="rId25" w:history="1">
              <w:r w:rsidRPr="00D14D0E">
                <w:rPr>
                  <w:rStyle w:val="Hyperlink"/>
                  <w:rFonts w:ascii="Arial" w:hAnsi="Arial"/>
                  <w:b/>
                </w:rPr>
                <w:t>https://www.youtube.com/watch?v=Ly5VGF1zOpo</w:t>
              </w:r>
            </w:hyperlink>
          </w:p>
          <w:p w14:paraId="44ECE5C0" w14:textId="77777777" w:rsidR="006D120C" w:rsidRDefault="006D120C" w:rsidP="0019548C">
            <w:pPr>
              <w:pStyle w:val="TableParagraph"/>
              <w:spacing w:before="100" w:line="275" w:lineRule="exact"/>
              <w:ind w:left="0"/>
              <w:rPr>
                <w:rFonts w:ascii="Arial" w:hAnsi="Arial"/>
                <w:b/>
              </w:rPr>
            </w:pPr>
          </w:p>
          <w:p w14:paraId="4F36C832" w14:textId="77777777" w:rsidR="006D120C" w:rsidRDefault="006D120C" w:rsidP="007A08C4">
            <w:pPr>
              <w:pStyle w:val="TableParagraph"/>
              <w:spacing w:before="1"/>
              <w:ind w:right="376"/>
            </w:pPr>
            <w:r>
              <w:rPr>
                <w:rFonts w:ascii="Arial" w:hAnsi="Arial"/>
                <w:b/>
                <w:sz w:val="24"/>
                <w:u w:val="thick"/>
              </w:rPr>
              <w:t>Geografia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  <w:r>
              <w:t>Unidade 2 (O espaço Rural) – Hoje vamos aprender sobre Pecuária e Extrativismo. Observe as imagens e  leia os texto das paginas 48 e 51 do livro Buriti</w:t>
            </w:r>
            <w:r>
              <w:rPr>
                <w:spacing w:val="-59"/>
              </w:rPr>
              <w:t xml:space="preserve"> </w:t>
            </w:r>
            <w:r>
              <w:t>Mais de Geografia e após interaçãocom professor (a) realize as atividades das</w:t>
            </w:r>
            <w:r>
              <w:rPr>
                <w:spacing w:val="1"/>
              </w:rPr>
              <w:t xml:space="preserve"> </w:t>
            </w:r>
            <w:r>
              <w:t xml:space="preserve">páginas 49, 50 e 51. </w:t>
            </w:r>
          </w:p>
          <w:p w14:paraId="03AB1104" w14:textId="77777777" w:rsidR="006D120C" w:rsidRDefault="006D120C" w:rsidP="007A08C4">
            <w:pPr>
              <w:pStyle w:val="TableParagraph"/>
              <w:spacing w:before="1"/>
              <w:ind w:right="376"/>
            </w:pPr>
            <w:r>
              <w:rPr>
                <w:rFonts w:ascii="Arial" w:hAnsi="Arial"/>
                <w:b/>
                <w:color w:val="1A2896"/>
              </w:rPr>
              <w:t>Exercitar-se</w:t>
            </w:r>
            <w:r>
              <w:rPr>
                <w:rFonts w:ascii="Arial" w:hAnsi="Arial"/>
                <w:b/>
                <w:color w:val="1A2896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faz</w:t>
            </w:r>
            <w:r>
              <w:rPr>
                <w:rFonts w:ascii="Arial" w:hAnsi="Arial"/>
                <w:b/>
                <w:color w:val="1A289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bem</w:t>
            </w:r>
            <w:r>
              <w:rPr>
                <w:rFonts w:ascii="Arial" w:hAnsi="Arial"/>
                <w:b/>
                <w:color w:val="1A289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a</w:t>
            </w:r>
            <w:r>
              <w:rPr>
                <w:rFonts w:ascii="Arial" w:hAnsi="Arial"/>
                <w:b/>
                <w:color w:val="1A2896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saúde!</w:t>
            </w:r>
            <w:r>
              <w:rPr>
                <w:rFonts w:ascii="Arial" w:hAnsi="Arial"/>
                <w:b/>
                <w:color w:val="1A2896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No</w:t>
            </w:r>
            <w:r>
              <w:rPr>
                <w:rFonts w:ascii="Arial" w:hAnsi="Arial"/>
                <w:b/>
                <w:color w:val="1A2896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Portal</w:t>
            </w:r>
            <w:r>
              <w:rPr>
                <w:rFonts w:ascii="Arial" w:hAnsi="Arial"/>
                <w:b/>
                <w:color w:val="1A2896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há</w:t>
            </w:r>
            <w:r>
              <w:rPr>
                <w:rFonts w:ascii="Arial" w:hAnsi="Arial"/>
                <w:b/>
                <w:color w:val="1A2896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atividade de</w:t>
            </w:r>
            <w:r>
              <w:rPr>
                <w:rFonts w:ascii="Arial" w:hAnsi="Arial"/>
                <w:b/>
                <w:color w:val="1A2896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Educação</w:t>
            </w:r>
            <w:r>
              <w:rPr>
                <w:rFonts w:ascii="Arial" w:hAnsi="Arial"/>
                <w:b/>
                <w:color w:val="1A2896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Física</w:t>
            </w:r>
            <w:r>
              <w:rPr>
                <w:rFonts w:ascii="Arial" w:hAnsi="Arial"/>
                <w:b/>
                <w:color w:val="1A2896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preparada</w:t>
            </w:r>
            <w:r>
              <w:rPr>
                <w:rFonts w:ascii="Arial" w:hAnsi="Arial"/>
                <w:b/>
                <w:color w:val="1A289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pelo professor. Acesse</w:t>
            </w:r>
            <w:r>
              <w:rPr>
                <w:rFonts w:ascii="Arial" w:hAnsi="Arial"/>
                <w:b/>
                <w:color w:val="1A289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A2896"/>
              </w:rPr>
              <w:t>o Portal!</w:t>
            </w:r>
          </w:p>
        </w:tc>
      </w:tr>
      <w:tr w:rsidR="0073716E" w14:paraId="21EA8D0B" w14:textId="77777777" w:rsidTr="00F960DC">
        <w:trPr>
          <w:trHeight w:val="3711"/>
        </w:trPr>
        <w:tc>
          <w:tcPr>
            <w:tcW w:w="2404" w:type="dxa"/>
          </w:tcPr>
          <w:p w14:paraId="44472FD7" w14:textId="77777777" w:rsidR="0073716E" w:rsidRDefault="007A3D47">
            <w:pPr>
              <w:pStyle w:val="TableParagraph"/>
              <w:spacing w:before="100"/>
              <w:ind w:left="2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Quinta-feira</w:t>
            </w:r>
          </w:p>
          <w:p w14:paraId="7A0321A5" w14:textId="77777777" w:rsidR="0073716E" w:rsidRDefault="007A3D47">
            <w:pPr>
              <w:pStyle w:val="TableParagraph"/>
              <w:spacing w:before="183"/>
              <w:ind w:left="300"/>
            </w:pPr>
            <w:r>
              <w:t>Data:</w:t>
            </w:r>
            <w:r>
              <w:rPr>
                <w:spacing w:val="-2"/>
              </w:rPr>
              <w:t xml:space="preserve"> </w:t>
            </w:r>
            <w:r w:rsidR="00652787">
              <w:t>19</w:t>
            </w:r>
            <w:r>
              <w:t>/08</w:t>
            </w:r>
          </w:p>
        </w:tc>
        <w:tc>
          <w:tcPr>
            <w:tcW w:w="8648" w:type="dxa"/>
          </w:tcPr>
          <w:p w14:paraId="652EAF46" w14:textId="77777777" w:rsidR="00E434B8" w:rsidRDefault="007A3D47" w:rsidP="00E434B8">
            <w:pPr>
              <w:pStyle w:val="TableParagraph"/>
              <w:spacing w:before="4"/>
              <w:ind w:left="110"/>
            </w:pP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Leitura</w:t>
            </w:r>
            <w:r>
              <w:rPr>
                <w:rFonts w:ascii="Arial" w:hAnsi="Arial"/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Diária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 w:rsidR="00E434B8">
              <w:t xml:space="preserve">O menino e a louca do bosque </w:t>
            </w:r>
          </w:p>
          <w:p w14:paraId="4B0705D8" w14:textId="77777777" w:rsidR="00E434B8" w:rsidRDefault="00E434B8" w:rsidP="00E434B8">
            <w:pPr>
              <w:pStyle w:val="TableParagraph"/>
              <w:spacing w:before="4"/>
              <w:ind w:left="110"/>
              <w:rPr>
                <w:rStyle w:val="Hyperlink"/>
              </w:rPr>
            </w:pPr>
            <w:r>
              <w:rPr>
                <w:rFonts w:ascii="Arial"/>
                <w:b/>
                <w:sz w:val="24"/>
              </w:rPr>
              <w:t>Link:</w:t>
            </w:r>
            <w:hyperlink r:id="rId26" w:history="1">
              <w:r w:rsidRPr="00AC1E27">
                <w:rPr>
                  <w:rStyle w:val="Hyperlink"/>
                </w:rPr>
                <w:t>https://www.youtube.com/watch?v=a9mVGeTHgF8&amp;list=RDCMUC9fxSdFjcz5QWDEhYCk_k1w&amp;index=3</w:t>
              </w:r>
            </w:hyperlink>
          </w:p>
          <w:p w14:paraId="6777FB25" w14:textId="77777777" w:rsidR="00E434B8" w:rsidRDefault="00E434B8" w:rsidP="00E434B8"/>
          <w:p w14:paraId="00EAA5D1" w14:textId="77777777" w:rsidR="00E434B8" w:rsidRDefault="00E434B8" w:rsidP="00E434B8">
            <w:pPr>
              <w:pStyle w:val="TableParagraph"/>
              <w:spacing w:before="4"/>
              <w:ind w:left="110"/>
              <w:rPr>
                <w:rFonts w:ascii="Arial"/>
                <w:b/>
                <w:sz w:val="24"/>
              </w:rPr>
            </w:pPr>
            <w:r>
              <w:t>Poluição sonora e visual</w:t>
            </w:r>
            <w:r>
              <w:rPr>
                <w:rFonts w:ascii="Arial"/>
                <w:b/>
                <w:sz w:val="24"/>
              </w:rPr>
              <w:t xml:space="preserve"> </w:t>
            </w:r>
          </w:p>
          <w:p w14:paraId="44E80191" w14:textId="77777777" w:rsidR="00E434B8" w:rsidRDefault="00E434B8" w:rsidP="00E434B8">
            <w:pPr>
              <w:pStyle w:val="TableParagraph"/>
              <w:spacing w:before="4"/>
              <w:ind w:left="110"/>
            </w:pPr>
            <w:r>
              <w:rPr>
                <w:rFonts w:ascii="Arial"/>
                <w:b/>
                <w:sz w:val="24"/>
              </w:rPr>
              <w:t>Link: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t xml:space="preserve"> </w:t>
            </w:r>
            <w:hyperlink r:id="rId27" w:history="1">
              <w:r w:rsidRPr="00A506AE">
                <w:rPr>
                  <w:rStyle w:val="Hyperlink"/>
                </w:rPr>
                <w:t>https://www.youtube.com/watch?v=l3VNCD056FE</w:t>
              </w:r>
            </w:hyperlink>
          </w:p>
          <w:p w14:paraId="1390EBD3" w14:textId="77777777" w:rsidR="0073716E" w:rsidRDefault="0073716E">
            <w:pPr>
              <w:pStyle w:val="TableParagraph"/>
              <w:spacing w:before="100"/>
              <w:ind w:left="110"/>
              <w:rPr>
                <w:rFonts w:ascii="Arial" w:hAnsi="Arial"/>
                <w:b/>
              </w:rPr>
            </w:pPr>
          </w:p>
          <w:p w14:paraId="39B3BBEB" w14:textId="77777777" w:rsidR="0073716E" w:rsidRDefault="007A3D47">
            <w:pPr>
              <w:pStyle w:val="TableParagraph"/>
              <w:spacing w:line="276" w:lineRule="auto"/>
              <w:ind w:left="110" w:right="80"/>
            </w:pPr>
            <w:r>
              <w:rPr>
                <w:rFonts w:ascii="Arial" w:hAnsi="Arial"/>
                <w:b/>
                <w:sz w:val="24"/>
                <w:u w:val="thick"/>
              </w:rPr>
              <w:t>Ciências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  <w:r>
              <w:t xml:space="preserve">Unidade 2 (A luz e os corpos) – Vamos estudar um pouco sobre </w:t>
            </w:r>
            <w:r w:rsidR="002E01EC">
              <w:t>Poluição Sonora</w:t>
            </w:r>
            <w:r>
              <w:t>, leia e verifique as imagens no seu livro de Ciências, Buriti</w:t>
            </w:r>
            <w:r w:rsidR="002E01EC">
              <w:t xml:space="preserve"> Mais, da página</w:t>
            </w:r>
            <w:r>
              <w:rPr>
                <w:spacing w:val="-59"/>
              </w:rPr>
              <w:t xml:space="preserve"> </w:t>
            </w:r>
            <w:r w:rsidR="002E01EC">
              <w:rPr>
                <w:spacing w:val="-59"/>
              </w:rPr>
              <w:t xml:space="preserve">       </w:t>
            </w:r>
            <w:r>
              <w:t xml:space="preserve"> </w:t>
            </w:r>
            <w:r w:rsidR="002E01EC">
              <w:t xml:space="preserve">78 </w:t>
            </w:r>
            <w:r>
              <w:t>com a orientação</w:t>
            </w:r>
            <w:r>
              <w:rPr>
                <w:spacing w:val="1"/>
              </w:rPr>
              <w:t xml:space="preserve"> </w:t>
            </w:r>
            <w:r>
              <w:t xml:space="preserve">do professor (a) realize as atividades </w:t>
            </w:r>
            <w:r w:rsidR="002E01EC">
              <w:t>da página 78 e 79 (até o exercício 4).</w:t>
            </w:r>
          </w:p>
          <w:p w14:paraId="3F3CFE0A" w14:textId="77777777" w:rsidR="0073716E" w:rsidRDefault="007A3D47">
            <w:pPr>
              <w:pStyle w:val="TableParagraph"/>
              <w:spacing w:before="165" w:line="237" w:lineRule="auto"/>
              <w:ind w:left="110" w:right="4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6F2E9F"/>
              </w:rPr>
              <w:t>Vamos aprender uma nova língua? Hoje é dia da aula de Inglês. Acesse o</w:t>
            </w:r>
            <w:r>
              <w:rPr>
                <w:rFonts w:ascii="Arial" w:hAnsi="Arial"/>
                <w:b/>
                <w:color w:val="6F2E9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6F2E9F"/>
              </w:rPr>
              <w:t>Portal.</w:t>
            </w:r>
          </w:p>
        </w:tc>
      </w:tr>
      <w:tr w:rsidR="0073716E" w14:paraId="67F35541" w14:textId="77777777" w:rsidTr="00F960DC">
        <w:trPr>
          <w:trHeight w:val="2195"/>
        </w:trPr>
        <w:tc>
          <w:tcPr>
            <w:tcW w:w="2404" w:type="dxa"/>
          </w:tcPr>
          <w:p w14:paraId="3E319672" w14:textId="77777777" w:rsidR="0073716E" w:rsidRDefault="007A3D47">
            <w:pPr>
              <w:pStyle w:val="TableParagraph"/>
              <w:spacing w:before="100"/>
              <w:ind w:left="2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Sexta-feira</w:t>
            </w:r>
          </w:p>
          <w:p w14:paraId="0F6556C7" w14:textId="77777777" w:rsidR="0073716E" w:rsidRDefault="007A3D47">
            <w:pPr>
              <w:pStyle w:val="TableParagraph"/>
              <w:spacing w:before="177"/>
              <w:ind w:left="300"/>
            </w:pPr>
            <w:r>
              <w:t>Data:</w:t>
            </w:r>
            <w:r>
              <w:rPr>
                <w:spacing w:val="-7"/>
              </w:rPr>
              <w:t xml:space="preserve"> </w:t>
            </w:r>
            <w:r w:rsidR="00652787">
              <w:t>20</w:t>
            </w:r>
            <w:r>
              <w:t>/08</w:t>
            </w:r>
          </w:p>
        </w:tc>
        <w:tc>
          <w:tcPr>
            <w:tcW w:w="8648" w:type="dxa"/>
          </w:tcPr>
          <w:p w14:paraId="3DBECF15" w14:textId="77777777" w:rsidR="00E434B8" w:rsidRDefault="007A3D47" w:rsidP="00E434B8">
            <w:r>
              <w:rPr>
                <w:rFonts w:ascii="Arial" w:hAnsi="Arial"/>
                <w:b/>
                <w:color w:val="FF0000"/>
                <w:sz w:val="24"/>
              </w:rPr>
              <w:t>Leitura Diária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 w:rsidR="00E434B8">
              <w:t xml:space="preserve">Monstros lá de casa </w:t>
            </w:r>
          </w:p>
          <w:p w14:paraId="5C1B3AB5" w14:textId="77777777" w:rsidR="00E434B8" w:rsidRDefault="00E434B8" w:rsidP="00E434B8">
            <w:pPr>
              <w:rPr>
                <w:rStyle w:val="Hyperlink"/>
              </w:rPr>
            </w:pPr>
            <w:r>
              <w:rPr>
                <w:rFonts w:ascii="Arial"/>
                <w:b/>
                <w:sz w:val="24"/>
              </w:rPr>
              <w:t>Link</w:t>
            </w:r>
            <w:r>
              <w:rPr>
                <w:sz w:val="24"/>
              </w:rPr>
              <w:t>:</w:t>
            </w:r>
            <w:r>
              <w:t xml:space="preserve"> </w:t>
            </w:r>
            <w:hyperlink r:id="rId28" w:history="1">
              <w:r w:rsidRPr="00AC1E27">
                <w:rPr>
                  <w:rStyle w:val="Hyperlink"/>
                </w:rPr>
                <w:t>https://www.youtube.com/watch?v=1V32H-YFcdk&amp;list=RDCMUC9fxSdFjcz5QWDEhYCk_k1w&amp;index=4</w:t>
              </w:r>
            </w:hyperlink>
          </w:p>
          <w:p w14:paraId="1BA8290B" w14:textId="77777777" w:rsidR="003F56FD" w:rsidRDefault="003F56FD" w:rsidP="003F56FD">
            <w:pPr>
              <w:pStyle w:val="TableParagraph"/>
              <w:spacing w:before="4"/>
              <w:ind w:left="110"/>
              <w:jc w:val="both"/>
              <w:rPr>
                <w:rFonts w:ascii="Arial" w:hAnsi="Arial"/>
                <w:b/>
                <w:sz w:val="24"/>
                <w:u w:val="thick"/>
              </w:rPr>
            </w:pPr>
          </w:p>
          <w:p w14:paraId="1D3B4511" w14:textId="77777777" w:rsidR="0073716E" w:rsidRDefault="002E01EC" w:rsidP="004E3A27">
            <w:pPr>
              <w:pStyle w:val="TableParagraph"/>
              <w:spacing w:before="4"/>
              <w:ind w:left="110"/>
              <w:jc w:val="both"/>
            </w:pPr>
            <w:r>
              <w:rPr>
                <w:rFonts w:ascii="Arial" w:hAnsi="Arial"/>
                <w:b/>
                <w:sz w:val="24"/>
                <w:u w:val="thick"/>
              </w:rPr>
              <w:t>Português/Ciências</w:t>
            </w:r>
            <w:r w:rsidR="007A3D47">
              <w:rPr>
                <w:rFonts w:ascii="Arial" w:hAnsi="Arial"/>
                <w:b/>
                <w:sz w:val="24"/>
                <w:u w:val="thick"/>
              </w:rPr>
              <w:t>:</w:t>
            </w:r>
            <w:r w:rsidR="007A3D47">
              <w:rPr>
                <w:rFonts w:ascii="Arial" w:hAnsi="Arial"/>
                <w:b/>
                <w:sz w:val="24"/>
              </w:rPr>
              <w:t xml:space="preserve"> </w:t>
            </w:r>
            <w:r w:rsidR="004E3A27">
              <w:t>Hoje va</w:t>
            </w:r>
            <w:r w:rsidR="00F960DC">
              <w:t xml:space="preserve">mos fazer a atividade do </w:t>
            </w:r>
            <w:r w:rsidR="00F960DC" w:rsidRPr="00F960DC">
              <w:rPr>
                <w:b/>
                <w:u w:val="single"/>
              </w:rPr>
              <w:t>ANEXO 5</w:t>
            </w:r>
            <w:r w:rsidR="004E3A27">
              <w:t xml:space="preserve">, irão responder algumas perguntas sobre </w:t>
            </w:r>
            <w:r w:rsidR="004E3A27" w:rsidRPr="004E3A27">
              <w:rPr>
                <w:u w:val="single"/>
              </w:rPr>
              <w:t>Visão e Audição</w:t>
            </w:r>
            <w:r w:rsidR="004E3A27">
              <w:t xml:space="preserve"> e fazer uma pesquisa com um adulto</w:t>
            </w:r>
            <w:r w:rsidR="007A3D47">
              <w:t>.</w:t>
            </w:r>
          </w:p>
          <w:p w14:paraId="05D56E41" w14:textId="77777777" w:rsidR="00F960DC" w:rsidRDefault="00F960DC" w:rsidP="004E3A27">
            <w:pPr>
              <w:pStyle w:val="TableParagraph"/>
              <w:spacing w:before="4"/>
              <w:ind w:left="110"/>
              <w:jc w:val="both"/>
            </w:pPr>
          </w:p>
        </w:tc>
      </w:tr>
    </w:tbl>
    <w:p w14:paraId="7D1A8DCE" w14:textId="77777777" w:rsidR="0073716E" w:rsidRDefault="0073716E">
      <w:pPr>
        <w:rPr>
          <w:sz w:val="2"/>
          <w:szCs w:val="2"/>
        </w:rPr>
      </w:pPr>
    </w:p>
    <w:p w14:paraId="7EBF06F3" w14:textId="77777777" w:rsidR="0073716E" w:rsidRDefault="0073716E">
      <w:pPr>
        <w:rPr>
          <w:sz w:val="2"/>
          <w:szCs w:val="2"/>
        </w:rPr>
        <w:sectPr w:rsidR="0073716E">
          <w:pgSz w:w="11910" w:h="16840"/>
          <w:pgMar w:top="700" w:right="360" w:bottom="280" w:left="360" w:header="720" w:footer="720" w:gutter="0"/>
          <w:cols w:space="720"/>
        </w:sectPr>
      </w:pPr>
    </w:p>
    <w:p w14:paraId="017AA6DF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ANEXO 1 </w:t>
      </w:r>
    </w:p>
    <w:p w14:paraId="59605F99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61405F53" w14:textId="77777777" w:rsidR="00F34C7F" w:rsidRDefault="00F34C7F" w:rsidP="00F34C7F">
      <w:pPr>
        <w:rPr>
          <w:noProof/>
          <w:lang w:eastAsia="pt-BR"/>
        </w:rPr>
      </w:pPr>
      <w:r>
        <w:rPr>
          <w:noProof/>
          <w:lang w:eastAsia="pt-BR"/>
        </w:rPr>
        <w:t xml:space="preserve">        </w:t>
      </w:r>
    </w:p>
    <w:p w14:paraId="7D95EA49" w14:textId="77777777" w:rsidR="00F34C7F" w:rsidRDefault="00F34C7F" w:rsidP="00F34C7F">
      <w:pPr>
        <w:jc w:val="center"/>
        <w:rPr>
          <w:noProof/>
          <w:lang w:eastAsia="pt-BR"/>
        </w:rPr>
      </w:pPr>
    </w:p>
    <w:p w14:paraId="7B49EB60" w14:textId="77777777" w:rsidR="00F34C7F" w:rsidRDefault="00F34C7F" w:rsidP="00F34C7F">
      <w:pPr>
        <w:jc w:val="center"/>
        <w:rPr>
          <w:noProof/>
          <w:lang w:eastAsia="pt-BR"/>
        </w:rPr>
      </w:pPr>
    </w:p>
    <w:p w14:paraId="5DD7C1A0" w14:textId="77777777" w:rsidR="00F34C7F" w:rsidRDefault="00F34C7F" w:rsidP="00F34C7F">
      <w:pPr>
        <w:tabs>
          <w:tab w:val="center" w:pos="52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3F6B86E" wp14:editId="0B0E4CD3">
            <wp:extent cx="5745575" cy="8864600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370" cy="886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0BCA" w14:textId="77777777" w:rsidR="00F960DC" w:rsidRDefault="00F960DC" w:rsidP="00F960DC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 2</w:t>
      </w:r>
    </w:p>
    <w:p w14:paraId="69CD171A" w14:textId="77777777" w:rsidR="00F960DC" w:rsidRDefault="00F960DC" w:rsidP="00F960DC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7BFC2EA9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14971105" w14:textId="77777777" w:rsidR="00F34C7F" w:rsidRDefault="00F960DC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EA5ED9B" wp14:editId="7E991A90">
            <wp:extent cx="6334125" cy="9058861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912" cy="910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979B" w14:textId="77777777" w:rsidR="00F34C7F" w:rsidRDefault="00F960DC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 3</w:t>
      </w:r>
    </w:p>
    <w:p w14:paraId="4DE8BDEB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74CACB71" w14:textId="77777777" w:rsidR="00F34C7F" w:rsidRDefault="00F960DC" w:rsidP="00F960DC">
      <w:pPr>
        <w:tabs>
          <w:tab w:val="center" w:pos="52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29CFC8C" wp14:editId="6B9178F9">
            <wp:extent cx="5693151" cy="8165932"/>
            <wp:effectExtent l="0" t="0" r="317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130" cy="817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B48D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477A3A7F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3722F999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53CE25CB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268CB3F7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7EE0CEB0" w14:textId="77777777" w:rsidR="00F34C7F" w:rsidRDefault="00F960DC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ANEXO 4 </w:t>
      </w:r>
    </w:p>
    <w:p w14:paraId="11662C7A" w14:textId="77777777" w:rsidR="00F960DC" w:rsidRDefault="00F960DC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17C50596" w14:textId="77777777" w:rsidR="00F960DC" w:rsidRDefault="00F960DC" w:rsidP="00F960DC">
      <w:pPr>
        <w:tabs>
          <w:tab w:val="center" w:pos="52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6DADACC" wp14:editId="5508A524">
            <wp:extent cx="6410325" cy="922461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20813" cy="923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406FB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0A3CD3EE" w14:textId="77777777" w:rsidR="00F960DC" w:rsidRDefault="00F960DC" w:rsidP="00F960DC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5</w:t>
      </w:r>
    </w:p>
    <w:p w14:paraId="5A9B17F8" w14:textId="77777777" w:rsidR="00F960DC" w:rsidRDefault="00F960DC" w:rsidP="00F960DC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0AF35C04" w14:textId="77777777" w:rsidR="00F960DC" w:rsidRPr="00C30A27" w:rsidRDefault="00F960DC" w:rsidP="00F960DC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351DAD8A" w14:textId="77777777" w:rsidR="00F960DC" w:rsidRDefault="00F960DC" w:rsidP="00F960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ALUNO(A)</w:t>
      </w:r>
      <w:r w:rsidRPr="00C30A27">
        <w:rPr>
          <w:rFonts w:ascii="Arial" w:hAnsi="Arial" w:cs="Arial"/>
          <w:b/>
          <w:sz w:val="28"/>
          <w:szCs w:val="28"/>
        </w:rPr>
        <w:t>:____________________________________</w:t>
      </w:r>
      <w:r>
        <w:rPr>
          <w:rFonts w:ascii="Arial" w:hAnsi="Arial" w:cs="Arial"/>
          <w:b/>
          <w:sz w:val="28"/>
          <w:szCs w:val="28"/>
        </w:rPr>
        <w:t>_________</w:t>
      </w:r>
    </w:p>
    <w:p w14:paraId="4E9767CA" w14:textId="77777777" w:rsidR="00F960DC" w:rsidRDefault="00F960DC" w:rsidP="00F960DC">
      <w:pPr>
        <w:jc w:val="center"/>
        <w:rPr>
          <w:rFonts w:ascii="Arial" w:hAnsi="Arial" w:cs="Arial"/>
          <w:b/>
          <w:sz w:val="28"/>
          <w:szCs w:val="28"/>
        </w:rPr>
      </w:pPr>
    </w:p>
    <w:p w14:paraId="2175965D" w14:textId="77777777" w:rsidR="00F960DC" w:rsidRPr="00C30A27" w:rsidRDefault="00F960DC" w:rsidP="00F960DC">
      <w:pPr>
        <w:jc w:val="center"/>
        <w:rPr>
          <w:rFonts w:ascii="Arial" w:hAnsi="Arial" w:cs="Arial"/>
          <w:b/>
          <w:sz w:val="28"/>
          <w:szCs w:val="28"/>
        </w:rPr>
      </w:pPr>
    </w:p>
    <w:p w14:paraId="3716296E" w14:textId="77777777" w:rsidR="00F960DC" w:rsidRDefault="00F960DC" w:rsidP="00F960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A27">
        <w:rPr>
          <w:rFonts w:ascii="Arial" w:hAnsi="Arial" w:cs="Arial"/>
          <w:b/>
          <w:sz w:val="24"/>
          <w:szCs w:val="24"/>
          <w:u w:val="single"/>
        </w:rPr>
        <w:t>VISÃO E AUDIÇÃO - OLHANDO E ESCUTANDO O MUNDO AO REDOR</w:t>
      </w:r>
    </w:p>
    <w:p w14:paraId="68402AEA" w14:textId="77777777" w:rsidR="00F960DC" w:rsidRPr="00C30A27" w:rsidRDefault="00F960DC" w:rsidP="00F960D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BB3791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>1 – PARE TUDO O QUE ESTÁ FAZENDO E VÁ ATÉ A JANELA DA SUA CASA. ESCUTE E OBSERVE COM ATENÇÃO E DEPOIS RESPONDA.</w:t>
      </w:r>
    </w:p>
    <w:p w14:paraId="294F6003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 xml:space="preserve">A - </w:t>
      </w:r>
      <w:r w:rsidRPr="00C30A27">
        <w:rPr>
          <w:rFonts w:ascii="Arial" w:hAnsi="Arial" w:cs="Arial"/>
        </w:rPr>
        <w:t xml:space="preserve">QUAL O SOM MAIS </w:t>
      </w:r>
      <w:r w:rsidRPr="00C30A27">
        <w:rPr>
          <w:rFonts w:ascii="Arial" w:hAnsi="Arial" w:cs="Arial"/>
          <w:b/>
        </w:rPr>
        <w:t>AGRADÁVEL</w:t>
      </w:r>
      <w:r w:rsidRPr="00C30A27">
        <w:rPr>
          <w:rFonts w:ascii="Arial" w:hAnsi="Arial" w:cs="Arial"/>
        </w:rPr>
        <w:t xml:space="preserve"> QUE VOCÊ ESTÁ ESCUTANDO?</w:t>
      </w:r>
      <w:r w:rsidRPr="005D34CA">
        <w:rPr>
          <w:rFonts w:ascii="Arial" w:hAnsi="Arial" w:cs="Arial"/>
        </w:rPr>
        <w:t xml:space="preserve"> ___________________________________________________________________</w:t>
      </w:r>
      <w:r>
        <w:rPr>
          <w:rFonts w:ascii="Arial" w:hAnsi="Arial" w:cs="Arial"/>
        </w:rPr>
        <w:t>__</w:t>
      </w:r>
    </w:p>
    <w:p w14:paraId="65231E9E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 xml:space="preserve">B- QUAL É O SOM MAIS </w:t>
      </w:r>
      <w:r w:rsidRPr="00C30A27">
        <w:rPr>
          <w:rFonts w:ascii="Arial" w:hAnsi="Arial" w:cs="Arial"/>
          <w:b/>
        </w:rPr>
        <w:t>FORTE</w:t>
      </w:r>
      <w:r w:rsidRPr="005D34CA">
        <w:rPr>
          <w:rFonts w:ascii="Arial" w:hAnsi="Arial" w:cs="Arial"/>
        </w:rPr>
        <w:t xml:space="preserve">, MAIS </w:t>
      </w:r>
      <w:r w:rsidRPr="00C30A27">
        <w:rPr>
          <w:rFonts w:ascii="Arial" w:hAnsi="Arial" w:cs="Arial"/>
          <w:b/>
        </w:rPr>
        <w:t>INTENSO</w:t>
      </w:r>
      <w:r w:rsidRPr="005D34CA">
        <w:rPr>
          <w:rFonts w:ascii="Arial" w:hAnsi="Arial" w:cs="Arial"/>
        </w:rPr>
        <w:t xml:space="preserve"> QUE VOCÊ ESCUTA NESTE MOMENTO? _______________________________________________________________</w:t>
      </w:r>
      <w:r>
        <w:rPr>
          <w:rFonts w:ascii="Arial" w:hAnsi="Arial" w:cs="Arial"/>
        </w:rPr>
        <w:t>_____</w:t>
      </w:r>
    </w:p>
    <w:p w14:paraId="0F5A7C57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 xml:space="preserve">C - AGORA, DESCREVA O QUE VOCÊ VÊ OLHANDO PELA JANELA. </w:t>
      </w:r>
    </w:p>
    <w:p w14:paraId="1D60C4D0" w14:textId="77777777" w:rsidR="00F960DC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</w:t>
      </w:r>
    </w:p>
    <w:p w14:paraId="246B23AD" w14:textId="77777777" w:rsidR="00F960DC" w:rsidRDefault="00F960DC" w:rsidP="00F960DC">
      <w:pPr>
        <w:spacing w:line="360" w:lineRule="auto"/>
        <w:rPr>
          <w:rFonts w:ascii="Arial" w:hAnsi="Arial" w:cs="Arial"/>
        </w:rPr>
      </w:pPr>
    </w:p>
    <w:p w14:paraId="3D445B98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</w:p>
    <w:p w14:paraId="027AB575" w14:textId="77777777" w:rsidR="00F960DC" w:rsidRPr="005D34CA" w:rsidRDefault="00F960DC" w:rsidP="00F96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u w:val="single"/>
        </w:rPr>
      </w:pPr>
      <w:r w:rsidRPr="005D34CA">
        <w:rPr>
          <w:rFonts w:ascii="Arial" w:hAnsi="Arial" w:cs="Arial"/>
          <w:b/>
          <w:u w:val="single"/>
        </w:rPr>
        <w:t>SOMENTE LEITURA</w:t>
      </w:r>
    </w:p>
    <w:p w14:paraId="388FF7CF" w14:textId="77777777" w:rsidR="00F960DC" w:rsidRPr="005D34CA" w:rsidRDefault="00F960DC" w:rsidP="00F96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D34CA">
        <w:rPr>
          <w:rFonts w:ascii="Arial" w:hAnsi="Arial" w:cs="Arial"/>
          <w:b/>
        </w:rPr>
        <w:t>VOCÊ SABIA: QUE NÃO HÁ DIFERENÇA FÍSICA ENTRE SOM E RUÍDO? O SOM É UMA PERCEPÇÃO SENSORIAL, JÁ O RUÍDO É VISTO COMO UM SOM INDESEJADO, PRESENTE EM DIVERSAS ATIVIDADES HUMANAS.</w:t>
      </w:r>
    </w:p>
    <w:p w14:paraId="0622A3C9" w14:textId="77777777" w:rsidR="00F960DC" w:rsidRDefault="00F960DC" w:rsidP="00F960D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F2097E" w14:textId="77777777" w:rsidR="00F960DC" w:rsidRDefault="00F960DC" w:rsidP="00F960D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631ECF" w14:textId="77777777" w:rsidR="00F960DC" w:rsidRPr="005D34CA" w:rsidRDefault="00F960DC" w:rsidP="00F960D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34CA">
        <w:rPr>
          <w:rFonts w:ascii="Arial" w:hAnsi="Arial" w:cs="Arial"/>
          <w:b/>
          <w:sz w:val="24"/>
          <w:szCs w:val="24"/>
          <w:u w:val="single"/>
        </w:rPr>
        <w:t>PESQUISA</w:t>
      </w:r>
    </w:p>
    <w:p w14:paraId="56A1C4BD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 xml:space="preserve"> PERGUNTE A UM FAMILIAR QUE MORA COM VOCÊ: </w:t>
      </w:r>
    </w:p>
    <w:p w14:paraId="170562D3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 xml:space="preserve">A) - UM RUÍDO DESAGRADÁVEL: __________________________________ </w:t>
      </w:r>
    </w:p>
    <w:p w14:paraId="44ACFC2A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>B) - SUA MÚSICA FAVORITA: ______________________________________</w:t>
      </w:r>
    </w:p>
    <w:p w14:paraId="3B52A3FC" w14:textId="77777777" w:rsidR="00F960DC" w:rsidRDefault="00F960DC" w:rsidP="00F960DC">
      <w:pPr>
        <w:spacing w:line="360" w:lineRule="auto"/>
        <w:rPr>
          <w:rFonts w:ascii="Arial" w:hAnsi="Arial" w:cs="Arial"/>
        </w:rPr>
      </w:pPr>
      <w:r w:rsidRPr="005D34CA">
        <w:rPr>
          <w:rFonts w:ascii="Arial" w:hAnsi="Arial" w:cs="Arial"/>
        </w:rPr>
        <w:t xml:space="preserve"> C) - VOCÊ CONSIDERA SUA RUA BARULHENTA? SE SIM, POR QUÊ? ______________________________________________</w:t>
      </w:r>
      <w:r>
        <w:rPr>
          <w:rFonts w:ascii="Arial" w:hAnsi="Arial" w:cs="Arial"/>
        </w:rPr>
        <w:t>______</w:t>
      </w:r>
      <w:r w:rsidRPr="005D34C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_____________________________________________________________________________________________________</w:t>
      </w:r>
    </w:p>
    <w:p w14:paraId="6C69D462" w14:textId="77777777" w:rsidR="00F960DC" w:rsidRDefault="00F960DC" w:rsidP="00F960DC">
      <w:pPr>
        <w:spacing w:line="360" w:lineRule="auto"/>
        <w:rPr>
          <w:rFonts w:ascii="Arial" w:hAnsi="Arial" w:cs="Arial"/>
        </w:rPr>
      </w:pPr>
    </w:p>
    <w:p w14:paraId="3305ABA3" w14:textId="77777777" w:rsidR="00F960DC" w:rsidRPr="005D34CA" w:rsidRDefault="00F960DC" w:rsidP="00F960DC">
      <w:pPr>
        <w:spacing w:line="360" w:lineRule="auto"/>
        <w:rPr>
          <w:rFonts w:ascii="Arial" w:hAnsi="Arial" w:cs="Arial"/>
        </w:rPr>
      </w:pPr>
    </w:p>
    <w:p w14:paraId="7B9665C0" w14:textId="77777777" w:rsidR="00F960DC" w:rsidRPr="005D34CA" w:rsidRDefault="00F960DC" w:rsidP="00F96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  <w:rPr>
          <w:rFonts w:ascii="Arial" w:hAnsi="Arial" w:cs="Arial"/>
          <w:b/>
          <w:u w:val="single"/>
        </w:rPr>
      </w:pPr>
      <w:r w:rsidRPr="005D34CA">
        <w:rPr>
          <w:rFonts w:ascii="Arial" w:hAnsi="Arial" w:cs="Arial"/>
          <w:b/>
          <w:u w:val="single"/>
        </w:rPr>
        <w:t>SOMENTE LEITURA</w:t>
      </w:r>
    </w:p>
    <w:p w14:paraId="53CA7946" w14:textId="77777777" w:rsidR="00F960DC" w:rsidRPr="005D34CA" w:rsidRDefault="00F960DC" w:rsidP="00F96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b/>
        </w:rPr>
      </w:pPr>
      <w:r w:rsidRPr="005D34CA">
        <w:rPr>
          <w:rFonts w:ascii="Arial" w:hAnsi="Arial" w:cs="Arial"/>
          <w:b/>
        </w:rPr>
        <w:t>EXISTEM PESSOAS QUE NÃO PODEM OUVIR: SÃO SURDOS OU DEFICIENTES AUDITIVOS. ELES SE COMUNICAM POR MEIO DA ESCRITA, DE SINAIS FEITOS COM AS MÃOS E DE EXPRESSÕES DA FACE. LIBRAS É A SIGLA DE LÍNGUA BRASILEIRA DE SINAIS. PARA CADA LETRA, HÁ UMA POSIÇÃO ESPECÍFICA PARA OS DEDOS E PARA A MÃO.</w:t>
      </w:r>
    </w:p>
    <w:p w14:paraId="199B5C75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p w14:paraId="7836A8CD" w14:textId="77777777" w:rsidR="00F34C7F" w:rsidRDefault="00F34C7F" w:rsidP="00F34C7F">
      <w:pPr>
        <w:tabs>
          <w:tab w:val="center" w:pos="5235"/>
        </w:tabs>
        <w:rPr>
          <w:rFonts w:ascii="Arial" w:hAnsi="Arial" w:cs="Arial"/>
          <w:b/>
          <w:sz w:val="28"/>
          <w:szCs w:val="28"/>
        </w:rPr>
      </w:pPr>
    </w:p>
    <w:sectPr w:rsidR="00F34C7F" w:rsidSect="00F960DC">
      <w:pgSz w:w="11910" w:h="16840"/>
      <w:pgMar w:top="720" w:right="720" w:bottom="720" w:left="720" w:header="727" w:footer="0" w:gutter="0"/>
      <w:pgBorders w:offsetFrom="page">
        <w:top w:val="single" w:sz="18" w:space="24" w:color="6FAC46"/>
        <w:left w:val="single" w:sz="18" w:space="24" w:color="6FAC46"/>
        <w:bottom w:val="single" w:sz="18" w:space="24" w:color="6FAC46"/>
        <w:right w:val="single" w:sz="18" w:space="24" w:color="6FAC46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BBE1" w14:textId="77777777" w:rsidR="006034A2" w:rsidRDefault="006034A2">
      <w:r>
        <w:separator/>
      </w:r>
    </w:p>
  </w:endnote>
  <w:endnote w:type="continuationSeparator" w:id="0">
    <w:p w14:paraId="159BF16B" w14:textId="77777777" w:rsidR="006034A2" w:rsidRDefault="0060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C018" w14:textId="77777777" w:rsidR="006034A2" w:rsidRDefault="006034A2">
      <w:r>
        <w:separator/>
      </w:r>
    </w:p>
  </w:footnote>
  <w:footnote w:type="continuationSeparator" w:id="0">
    <w:p w14:paraId="449FFADD" w14:textId="77777777" w:rsidR="006034A2" w:rsidRDefault="0060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6E"/>
    <w:rsid w:val="000940F4"/>
    <w:rsid w:val="0019548C"/>
    <w:rsid w:val="00240597"/>
    <w:rsid w:val="002851A2"/>
    <w:rsid w:val="002E01EC"/>
    <w:rsid w:val="003F56FD"/>
    <w:rsid w:val="004E3A27"/>
    <w:rsid w:val="006034A2"/>
    <w:rsid w:val="00652787"/>
    <w:rsid w:val="006D120C"/>
    <w:rsid w:val="0073716E"/>
    <w:rsid w:val="007A08C4"/>
    <w:rsid w:val="007A3D47"/>
    <w:rsid w:val="00A14B6D"/>
    <w:rsid w:val="00AB58C6"/>
    <w:rsid w:val="00B76AFC"/>
    <w:rsid w:val="00B83446"/>
    <w:rsid w:val="00DC5AD3"/>
    <w:rsid w:val="00DF3674"/>
    <w:rsid w:val="00E434B8"/>
    <w:rsid w:val="00E705DA"/>
    <w:rsid w:val="00F34C7F"/>
    <w:rsid w:val="00F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185C7"/>
  <w15:docId w15:val="{1730CB89-2C4D-40D5-9F43-3D21CE2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2"/>
    </w:pPr>
  </w:style>
  <w:style w:type="character" w:styleId="Hyperlink">
    <w:name w:val="Hyperlink"/>
    <w:basedOn w:val="Fontepargpadro"/>
    <w:uiPriority w:val="99"/>
    <w:unhideWhenUsed/>
    <w:rsid w:val="0065278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D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6D12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1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1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Axb3FBJBOk" TargetMode="External"/><Relationship Id="rId18" Type="http://schemas.openxmlformats.org/officeDocument/2006/relationships/hyperlink" Target="https://www.youtube.com/watch?v=gHc2H693crY" TargetMode="External"/><Relationship Id="rId26" Type="http://schemas.openxmlformats.org/officeDocument/2006/relationships/hyperlink" Target="https://www.youtube.com/watch?v=a9mVGeTHgF8&amp;list=RDCMUC9fxSdFjcz5QWDEhYCk_k1w&amp;index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dhrm0Mb0CQ" TargetMode="External"/><Relationship Id="rId34" Type="http://schemas.openxmlformats.org/officeDocument/2006/relationships/image" Target="media/image4.png"/><Relationship Id="rId7" Type="http://schemas.openxmlformats.org/officeDocument/2006/relationships/hyperlink" Target="https://www.youtube.com/watch?v=dMgP2BJzx0c" TargetMode="External"/><Relationship Id="rId12" Type="http://schemas.openxmlformats.org/officeDocument/2006/relationships/hyperlink" Target="https://www.youtube.com/watch?v=rB5c-1jXLS4" TargetMode="External"/><Relationship Id="rId17" Type="http://schemas.openxmlformats.org/officeDocument/2006/relationships/hyperlink" Target="https://www.youtube.com/watch?v=gv5SPvXUAzk" TargetMode="External"/><Relationship Id="rId25" Type="http://schemas.openxmlformats.org/officeDocument/2006/relationships/hyperlink" Target="https://www.youtube.com/watch?v=Ly5VGF1zOpo" TargetMode="External"/><Relationship Id="rId33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qZwND3s-Cs&amp;t=23s" TargetMode="External"/><Relationship Id="rId20" Type="http://schemas.openxmlformats.org/officeDocument/2006/relationships/hyperlink" Target="https://www.youtube.com/watch?v=Igi8UfNJqcc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0FZOM05MMg" TargetMode="External"/><Relationship Id="rId24" Type="http://schemas.openxmlformats.org/officeDocument/2006/relationships/hyperlink" Target="https://www.youtube.com/watch?v=igcakjxOsOw" TargetMode="External"/><Relationship Id="rId32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QdeRF4xv9o" TargetMode="External"/><Relationship Id="rId23" Type="http://schemas.openxmlformats.org/officeDocument/2006/relationships/hyperlink" Target="https://www.youtube.com/watch?v=nfdBQu0O0DE&amp;list=RDCMUC9fxSdFjcz5QWDEhYCk_k1w&amp;index=2" TargetMode="External"/><Relationship Id="rId28" Type="http://schemas.openxmlformats.org/officeDocument/2006/relationships/hyperlink" Target="https://www.youtube.com/watch?v=1V32H-YFcdk&amp;list=RDCMUC9fxSdFjcz5QWDEhYCk_k1w&amp;index=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d36AOM9FqG4" TargetMode="External"/><Relationship Id="rId19" Type="http://schemas.openxmlformats.org/officeDocument/2006/relationships/hyperlink" Target="https://www.youtube.com/watch?v=2mI_zv9UIMk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H9Me7oBzU" TargetMode="External"/><Relationship Id="rId14" Type="http://schemas.openxmlformats.org/officeDocument/2006/relationships/hyperlink" Target="https://www.youtube.com/watch?v=Sduzp9ybyxs" TargetMode="External"/><Relationship Id="rId22" Type="http://schemas.openxmlformats.org/officeDocument/2006/relationships/hyperlink" Target="https://www.youtube.com/watch?v=Kwt92IO6DPs" TargetMode="External"/><Relationship Id="rId27" Type="http://schemas.openxmlformats.org/officeDocument/2006/relationships/hyperlink" Target="https://www.youtube.com/watch?v=l3VNCD056FE" TargetMode="External"/><Relationship Id="rId30" Type="http://schemas.microsoft.com/office/2007/relationships/hdphoto" Target="media/hdphoto1.wdp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2gjm4K4g9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8BF6-5E96-4E58-9778-070D79D2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1422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Rotina - 2º Quinzena Julho 12 a 23-07</vt:lpstr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Rotina - 2º Quinzena Julho 12 a 23-07</dc:title>
  <dc:creator>Wesley Camargo</dc:creator>
  <cp:lastModifiedBy>Caio Costa</cp:lastModifiedBy>
  <cp:revision>2</cp:revision>
  <dcterms:created xsi:type="dcterms:W3CDTF">2021-08-03T14:57:00Z</dcterms:created>
  <dcterms:modified xsi:type="dcterms:W3CDTF">2021-08-03T14:57:00Z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2021-07-27T00:00:00Z</vt:filetime>
  </property>
</Properties>
</file>