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34C1B" w14:textId="77777777" w:rsidR="00E432DE" w:rsidRDefault="00E432DE" w:rsidP="00804A0A">
      <w:pPr>
        <w:jc w:val="center"/>
        <w:rPr>
          <w:rFonts w:ascii="Arial" w:hAnsi="Arial" w:cs="Arial"/>
          <w:b/>
          <w:color w:val="CC0000"/>
          <w:sz w:val="28"/>
          <w:szCs w:val="28"/>
          <w:highlight w:val="white"/>
        </w:rPr>
      </w:pPr>
      <w:bookmarkStart w:id="0" w:name="_GoBack"/>
      <w:bookmarkEnd w:id="0"/>
    </w:p>
    <w:p w14:paraId="7E0FFCDA" w14:textId="77777777" w:rsidR="00804A0A" w:rsidRPr="0029155C" w:rsidRDefault="00804A0A" w:rsidP="004532F4">
      <w:pPr>
        <w:jc w:val="center"/>
        <w:rPr>
          <w:rFonts w:ascii="Arial" w:hAnsi="Arial" w:cs="Arial"/>
          <w:bCs/>
          <w:color w:val="CC0000"/>
          <w:sz w:val="32"/>
          <w:szCs w:val="32"/>
          <w:highlight w:val="white"/>
        </w:rPr>
      </w:pPr>
      <w:r w:rsidRPr="0029155C">
        <w:rPr>
          <w:rFonts w:ascii="Arial" w:hAnsi="Arial" w:cs="Arial"/>
          <w:bCs/>
          <w:color w:val="CC0000"/>
          <w:sz w:val="32"/>
          <w:szCs w:val="32"/>
          <w:highlight w:val="white"/>
        </w:rPr>
        <w:t>Atividades para as turmas do JARDIM II</w:t>
      </w:r>
    </w:p>
    <w:p w14:paraId="46644449" w14:textId="31676351" w:rsidR="00804A0A" w:rsidRPr="0029155C" w:rsidRDefault="00804A0A" w:rsidP="00804A0A">
      <w:pPr>
        <w:jc w:val="center"/>
        <w:rPr>
          <w:rFonts w:ascii="Arial" w:hAnsi="Arial" w:cs="Arial"/>
          <w:bCs/>
          <w:color w:val="CC0000"/>
          <w:sz w:val="32"/>
          <w:szCs w:val="32"/>
          <w:highlight w:val="white"/>
        </w:rPr>
      </w:pPr>
      <w:r w:rsidRPr="0029155C">
        <w:rPr>
          <w:rFonts w:ascii="Arial" w:hAnsi="Arial" w:cs="Arial"/>
          <w:bCs/>
          <w:color w:val="CC0000"/>
          <w:sz w:val="32"/>
          <w:szCs w:val="32"/>
          <w:highlight w:val="white"/>
        </w:rPr>
        <w:t>PROFESSORAS: D</w:t>
      </w:r>
      <w:r w:rsidR="00297E7C" w:rsidRPr="0029155C">
        <w:rPr>
          <w:rFonts w:ascii="Arial" w:hAnsi="Arial" w:cs="Arial"/>
          <w:bCs/>
          <w:color w:val="CC0000"/>
          <w:sz w:val="32"/>
          <w:szCs w:val="32"/>
          <w:highlight w:val="white"/>
        </w:rPr>
        <w:t>enise</w:t>
      </w:r>
      <w:r w:rsidRPr="0029155C">
        <w:rPr>
          <w:rFonts w:ascii="Arial" w:hAnsi="Arial" w:cs="Arial"/>
          <w:bCs/>
          <w:color w:val="CC0000"/>
          <w:sz w:val="32"/>
          <w:szCs w:val="32"/>
          <w:highlight w:val="white"/>
        </w:rPr>
        <w:t xml:space="preserve"> e Ana Priscila.</w:t>
      </w:r>
    </w:p>
    <w:p w14:paraId="240191B3" w14:textId="3BEA3BC5" w:rsidR="00297E7C" w:rsidRDefault="00804A0A" w:rsidP="00297E7C">
      <w:pPr>
        <w:jc w:val="center"/>
        <w:rPr>
          <w:rFonts w:ascii="Arial" w:hAnsi="Arial" w:cs="Arial"/>
          <w:b/>
          <w:color w:val="CC0000"/>
          <w:sz w:val="28"/>
          <w:szCs w:val="28"/>
        </w:rPr>
      </w:pPr>
      <w:r w:rsidRPr="0029155C">
        <w:rPr>
          <w:rFonts w:ascii="Arial" w:hAnsi="Arial" w:cs="Arial"/>
          <w:bCs/>
          <w:color w:val="CC0000"/>
          <w:sz w:val="32"/>
          <w:szCs w:val="32"/>
          <w:highlight w:val="white"/>
        </w:rPr>
        <w:t xml:space="preserve">Semana de </w:t>
      </w:r>
      <w:r w:rsidR="00297E7C" w:rsidRPr="0029155C">
        <w:rPr>
          <w:rFonts w:ascii="Arial" w:hAnsi="Arial" w:cs="Arial"/>
          <w:bCs/>
          <w:color w:val="CC0000"/>
          <w:sz w:val="32"/>
          <w:szCs w:val="32"/>
        </w:rPr>
        <w:t>09</w:t>
      </w:r>
      <w:r w:rsidR="0029155C" w:rsidRPr="0029155C">
        <w:rPr>
          <w:rFonts w:ascii="Arial" w:hAnsi="Arial" w:cs="Arial"/>
          <w:bCs/>
          <w:color w:val="CC0000"/>
          <w:sz w:val="32"/>
          <w:szCs w:val="32"/>
        </w:rPr>
        <w:t>/0</w:t>
      </w:r>
      <w:r w:rsidR="006C2459">
        <w:rPr>
          <w:rFonts w:ascii="Arial" w:hAnsi="Arial" w:cs="Arial"/>
          <w:bCs/>
          <w:color w:val="CC0000"/>
          <w:sz w:val="32"/>
          <w:szCs w:val="32"/>
        </w:rPr>
        <w:t>8</w:t>
      </w:r>
      <w:r w:rsidR="0029155C" w:rsidRPr="0029155C">
        <w:rPr>
          <w:rFonts w:ascii="Arial" w:hAnsi="Arial" w:cs="Arial"/>
          <w:bCs/>
          <w:color w:val="CC0000"/>
          <w:sz w:val="32"/>
          <w:szCs w:val="32"/>
        </w:rPr>
        <w:t xml:space="preserve">/2021 </w:t>
      </w:r>
      <w:r w:rsidR="00297E7C" w:rsidRPr="0029155C">
        <w:rPr>
          <w:rFonts w:ascii="Arial" w:hAnsi="Arial" w:cs="Arial"/>
          <w:bCs/>
          <w:color w:val="CC0000"/>
          <w:sz w:val="32"/>
          <w:szCs w:val="32"/>
        </w:rPr>
        <w:t>a 20</w:t>
      </w:r>
      <w:r w:rsidR="0029155C" w:rsidRPr="0029155C">
        <w:rPr>
          <w:rFonts w:ascii="Arial" w:hAnsi="Arial" w:cs="Arial"/>
          <w:bCs/>
          <w:color w:val="CC0000"/>
          <w:sz w:val="32"/>
          <w:szCs w:val="32"/>
        </w:rPr>
        <w:t>/0</w:t>
      </w:r>
      <w:r w:rsidR="006C2459">
        <w:rPr>
          <w:rFonts w:ascii="Arial" w:hAnsi="Arial" w:cs="Arial"/>
          <w:bCs/>
          <w:color w:val="CC0000"/>
          <w:sz w:val="32"/>
          <w:szCs w:val="32"/>
        </w:rPr>
        <w:t>8</w:t>
      </w:r>
      <w:r w:rsidR="0029155C" w:rsidRPr="0029155C">
        <w:rPr>
          <w:rFonts w:ascii="Arial" w:hAnsi="Arial" w:cs="Arial"/>
          <w:bCs/>
          <w:color w:val="CC0000"/>
          <w:sz w:val="32"/>
          <w:szCs w:val="32"/>
        </w:rPr>
        <w:t>/2021.</w:t>
      </w:r>
    </w:p>
    <w:p w14:paraId="01D65F07" w14:textId="65FF66F6" w:rsidR="00804A0A" w:rsidRPr="0029155C" w:rsidRDefault="004532F4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        </w:t>
      </w:r>
      <w:r w:rsidR="00804A0A" w:rsidRPr="0029155C">
        <w:rPr>
          <w:rFonts w:ascii="Arial" w:hAnsi="Arial" w:cs="Arial"/>
          <w:b/>
          <w:color w:val="FF0000"/>
          <w:sz w:val="28"/>
          <w:szCs w:val="28"/>
          <w:highlight w:val="white"/>
        </w:rPr>
        <w:t>ATIVIDADE 1</w:t>
      </w:r>
    </w:p>
    <w:p w14:paraId="18084D5D" w14:textId="2D54ADA8" w:rsidR="00804A0A" w:rsidRPr="0029155C" w:rsidRDefault="004532F4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        </w:t>
      </w:r>
      <w:r w:rsidR="00B55DE5" w:rsidRPr="0029155C"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O QUE É </w:t>
      </w:r>
      <w:r w:rsidR="00ED4A15" w:rsidRPr="0029155C">
        <w:rPr>
          <w:rFonts w:ascii="Arial" w:hAnsi="Arial" w:cs="Arial"/>
          <w:b/>
          <w:color w:val="FF0000"/>
          <w:sz w:val="28"/>
          <w:szCs w:val="28"/>
          <w:highlight w:val="white"/>
        </w:rPr>
        <w:t>FOLCLORE</w:t>
      </w:r>
      <w:r w:rsidR="00B55DE5" w:rsidRPr="0029155C">
        <w:rPr>
          <w:rFonts w:ascii="Arial" w:hAnsi="Arial" w:cs="Arial"/>
          <w:b/>
          <w:color w:val="FF0000"/>
          <w:sz w:val="28"/>
          <w:szCs w:val="28"/>
          <w:highlight w:val="white"/>
        </w:rPr>
        <w:t>?</w:t>
      </w:r>
    </w:p>
    <w:p w14:paraId="118C96A6" w14:textId="322A33A9" w:rsidR="00804A0A" w:rsidRDefault="004532F4" w:rsidP="00804A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            </w:t>
      </w:r>
      <w:r w:rsidR="00804A0A" w:rsidRPr="00E333DF">
        <w:rPr>
          <w:rFonts w:ascii="Arial" w:hAnsi="Arial" w:cs="Arial"/>
          <w:sz w:val="24"/>
          <w:szCs w:val="24"/>
          <w:highlight w:val="white"/>
        </w:rPr>
        <w:t>(</w:t>
      </w:r>
      <w:r w:rsidR="00804A0A" w:rsidRPr="00E333DF">
        <w:rPr>
          <w:rFonts w:ascii="Arial" w:hAnsi="Arial" w:cs="Arial"/>
          <w:sz w:val="28"/>
          <w:szCs w:val="28"/>
          <w:highlight w:val="white"/>
        </w:rPr>
        <w:t>Atividade com a participação</w:t>
      </w:r>
      <w:r w:rsidR="00804A0A" w:rsidRPr="00E333DF">
        <w:rPr>
          <w:rFonts w:ascii="Arial" w:hAnsi="Arial" w:cs="Arial"/>
          <w:sz w:val="28"/>
          <w:szCs w:val="28"/>
        </w:rPr>
        <w:t xml:space="preserve"> da família)</w:t>
      </w:r>
    </w:p>
    <w:p w14:paraId="597C08B6" w14:textId="77777777" w:rsidR="00804A0A" w:rsidRDefault="00B55DE5" w:rsidP="00B55DE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9155C">
        <w:rPr>
          <w:noProof/>
          <w:bdr w:val="single" w:sz="18" w:space="0" w:color="auto"/>
          <w:lang w:eastAsia="pt-BR"/>
        </w:rPr>
        <w:drawing>
          <wp:inline distT="0" distB="0" distL="0" distR="0" wp14:anchorId="312DB164" wp14:editId="46764AEC">
            <wp:extent cx="2057400" cy="2057400"/>
            <wp:effectExtent l="0" t="0" r="0" b="0"/>
            <wp:docPr id="5" name="Imagem 5" descr="Personagens do Folclore Brasileiro - Portal de Educação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gens do Folclore Brasileiro - Portal de Educação d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726FB" w14:textId="77777777" w:rsidR="00B55DE5" w:rsidRPr="00B55DE5" w:rsidRDefault="00B55DE5" w:rsidP="00804A0A">
      <w:pPr>
        <w:jc w:val="center"/>
        <w:rPr>
          <w:rFonts w:cstheme="minorHAnsi"/>
        </w:rPr>
      </w:pPr>
      <w:r>
        <w:rPr>
          <w:rFonts w:cstheme="minorHAnsi"/>
        </w:rPr>
        <w:t xml:space="preserve">Fonte: </w:t>
      </w:r>
      <w:r w:rsidR="002E778A">
        <w:rPr>
          <w:rFonts w:cstheme="minorHAnsi"/>
        </w:rPr>
        <w:t>Instituto Claro</w:t>
      </w:r>
    </w:p>
    <w:p w14:paraId="3E4F1E23" w14:textId="7A2CC42A" w:rsidR="00804A0A" w:rsidRPr="002E778A" w:rsidRDefault="00B55DE5" w:rsidP="002E778A">
      <w:pPr>
        <w:pStyle w:val="PargrafodaLista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Link do vídeo</w:t>
      </w:r>
      <w:r w:rsidR="00804A0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: </w:t>
      </w:r>
      <w:hyperlink r:id="rId6" w:history="1">
        <w:r>
          <w:rPr>
            <w:rStyle w:val="Hyperlink"/>
          </w:rPr>
          <w:t>https://www.youtube.com/watch?v=WTyd-MlCmcc</w:t>
        </w:r>
      </w:hyperlink>
      <w:r w:rsidR="00665F22">
        <w:rPr>
          <w:rStyle w:val="Hyperlink"/>
        </w:rPr>
        <w:t xml:space="preserve"> acesso em 30/07/2021</w:t>
      </w:r>
    </w:p>
    <w:p w14:paraId="7C43EBF8" w14:textId="4D358136" w:rsidR="002E778A" w:rsidRPr="004532F4" w:rsidRDefault="004532F4" w:rsidP="004532F4">
      <w:pPr>
        <w:spacing w:line="36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29155C"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>ASSISTIR O VÍDEO: POR QUE EXISTE FOLCLORE</w:t>
      </w:r>
      <w:r w:rsidR="009557B0"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14:paraId="54C07F54" w14:textId="516B7067" w:rsidR="00804A0A" w:rsidRPr="004532F4" w:rsidRDefault="004532F4" w:rsidP="004532F4">
      <w:pPr>
        <w:spacing w:line="36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9155C"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>APÓS ASSISTIR O VÍDEO, CONVERSAR COM A CRIANÇA E FAZER AS SEGUINTES PERGUNTAS:</w:t>
      </w:r>
    </w:p>
    <w:p w14:paraId="77E1ABA1" w14:textId="421A92AA" w:rsidR="00804A0A" w:rsidRPr="0029155C" w:rsidRDefault="0029155C" w:rsidP="0029155C">
      <w:pPr>
        <w:pStyle w:val="PargrafodaLista"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915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- VOCÊ JÁ SABIA O QUE É FOLCLORE?</w:t>
      </w:r>
    </w:p>
    <w:p w14:paraId="278231D5" w14:textId="5B56EE67" w:rsidR="00804A0A" w:rsidRPr="0029155C" w:rsidRDefault="0029155C" w:rsidP="0029155C">
      <w:pPr>
        <w:pStyle w:val="PargrafodaLista"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915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- QUAL AS LENDAS QUE VOCÊ CONHECE?</w:t>
      </w:r>
    </w:p>
    <w:p w14:paraId="48BE730C" w14:textId="1445D656" w:rsidR="00804A0A" w:rsidRPr="0029155C" w:rsidRDefault="0029155C" w:rsidP="0029155C">
      <w:pPr>
        <w:pStyle w:val="PargrafodaLista"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915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- VOCÊ CONHECIA AS BRINCADEIRAS FOLCLÓRICAS?</w:t>
      </w:r>
    </w:p>
    <w:p w14:paraId="4D5075D1" w14:textId="77777777" w:rsidR="00804A0A" w:rsidRDefault="00804A0A" w:rsidP="00804A0A">
      <w:pPr>
        <w:pStyle w:val="PargrafodaLista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2C4A054" w14:textId="77777777" w:rsidR="00D0112C" w:rsidRDefault="00D0112C" w:rsidP="00804A0A">
      <w:pPr>
        <w:pStyle w:val="PargrafodaLista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E603CEB" w14:textId="46AC038E" w:rsidR="00804A0A" w:rsidRPr="009557B0" w:rsidRDefault="004532F4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        </w:t>
      </w:r>
      <w:r w:rsidR="00804A0A" w:rsidRPr="009557B0">
        <w:rPr>
          <w:rFonts w:ascii="Arial" w:hAnsi="Arial" w:cs="Arial"/>
          <w:b/>
          <w:color w:val="FF0000"/>
          <w:sz w:val="28"/>
          <w:szCs w:val="28"/>
          <w:highlight w:val="white"/>
        </w:rPr>
        <w:t>ATIVIDADE 2</w:t>
      </w:r>
    </w:p>
    <w:p w14:paraId="1D0DB9D9" w14:textId="2323AF69" w:rsidR="00804A0A" w:rsidRPr="009557B0" w:rsidRDefault="004532F4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        </w:t>
      </w:r>
      <w:r w:rsidR="00B55DE5" w:rsidRPr="009557B0">
        <w:rPr>
          <w:rFonts w:ascii="Arial" w:hAnsi="Arial" w:cs="Arial"/>
          <w:b/>
          <w:color w:val="FF0000"/>
          <w:sz w:val="28"/>
          <w:szCs w:val="28"/>
          <w:highlight w:val="white"/>
        </w:rPr>
        <w:t>LENDA DO SACI</w:t>
      </w:r>
      <w:r w:rsidR="004B13D0" w:rsidRPr="009557B0"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– SACI COM FORMAS GEOMÉTRICAS.</w:t>
      </w:r>
    </w:p>
    <w:p w14:paraId="329F6F55" w14:textId="084B3DC8" w:rsidR="00804A0A" w:rsidRDefault="004532F4" w:rsidP="00804A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            </w:t>
      </w:r>
      <w:r w:rsidR="00804A0A" w:rsidRPr="00E333DF">
        <w:rPr>
          <w:rFonts w:ascii="Arial" w:hAnsi="Arial" w:cs="Arial"/>
          <w:sz w:val="24"/>
          <w:szCs w:val="24"/>
          <w:highlight w:val="white"/>
        </w:rPr>
        <w:t>(</w:t>
      </w:r>
      <w:r w:rsidR="00804A0A" w:rsidRPr="00E333DF">
        <w:rPr>
          <w:rFonts w:ascii="Arial" w:hAnsi="Arial" w:cs="Arial"/>
          <w:sz w:val="28"/>
          <w:szCs w:val="28"/>
          <w:highlight w:val="white"/>
        </w:rPr>
        <w:t>Atividade com a participação</w:t>
      </w:r>
      <w:r w:rsidR="00804A0A" w:rsidRPr="00E333DF">
        <w:rPr>
          <w:rFonts w:ascii="Arial" w:hAnsi="Arial" w:cs="Arial"/>
          <w:sz w:val="28"/>
          <w:szCs w:val="28"/>
        </w:rPr>
        <w:t xml:space="preserve"> da família)</w:t>
      </w:r>
    </w:p>
    <w:p w14:paraId="297EDDE2" w14:textId="75844BC6" w:rsidR="00804A0A" w:rsidRDefault="008468A2" w:rsidP="00804A0A">
      <w:pPr>
        <w:jc w:val="center"/>
        <w:rPr>
          <w:rFonts w:ascii="Arial" w:hAnsi="Arial" w:cs="Arial"/>
          <w:sz w:val="28"/>
          <w:szCs w:val="28"/>
        </w:rPr>
      </w:pPr>
      <w:r w:rsidRPr="009557B0">
        <w:rPr>
          <w:noProof/>
          <w:bdr w:val="single" w:sz="18" w:space="0" w:color="auto"/>
          <w:lang w:eastAsia="pt-BR"/>
        </w:rPr>
        <w:drawing>
          <wp:inline distT="0" distB="0" distL="0" distR="0" wp14:anchorId="7D83DA29" wp14:editId="46555287">
            <wp:extent cx="1362075" cy="1362075"/>
            <wp:effectExtent l="0" t="0" r="9525" b="9525"/>
            <wp:docPr id="12" name="Imagem 12" descr="Está pronto Saci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tá pronto Saci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E0F0" w14:textId="1F8875EE" w:rsidR="009557B0" w:rsidRDefault="009557B0" w:rsidP="00804A0A">
      <w:pPr>
        <w:jc w:val="center"/>
        <w:rPr>
          <w:rFonts w:ascii="Arial" w:hAnsi="Arial" w:cs="Arial"/>
        </w:rPr>
      </w:pPr>
      <w:r w:rsidRPr="009557B0">
        <w:rPr>
          <w:rFonts w:ascii="Arial" w:hAnsi="Arial" w:cs="Arial"/>
          <w:sz w:val="18"/>
          <w:szCs w:val="18"/>
          <w:highlight w:val="white"/>
        </w:rPr>
        <w:t>Imagem disponível em</w:t>
      </w:r>
      <w:r w:rsidRPr="009557B0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Pr="008966FA">
          <w:rPr>
            <w:rStyle w:val="Hyperlink"/>
            <w:rFonts w:ascii="Arial" w:hAnsi="Arial" w:cs="Arial"/>
          </w:rPr>
          <w:t>https://br.pinterest.com/pin/860117228825224494/</w:t>
        </w:r>
      </w:hyperlink>
      <w:r>
        <w:rPr>
          <w:rFonts w:ascii="Arial" w:hAnsi="Arial" w:cs="Arial"/>
        </w:rPr>
        <w:t xml:space="preserve"> acesso em 30/07/2021.</w:t>
      </w:r>
    </w:p>
    <w:p w14:paraId="0312DDF4" w14:textId="7517B032" w:rsidR="00804A0A" w:rsidRPr="002E778A" w:rsidRDefault="002E778A" w:rsidP="002E778A">
      <w:pPr>
        <w:pStyle w:val="PargrafodaLista"/>
        <w:rPr>
          <w:rStyle w:val="Hyperlink"/>
          <w:rFonts w:ascii="Arial" w:hAnsi="Arial" w:cs="Arial"/>
          <w:color w:val="222222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Link da Lenda</w:t>
      </w:r>
      <w:r w:rsidR="00804A0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: </w:t>
      </w:r>
      <w:hyperlink r:id="rId9" w:history="1">
        <w:r w:rsidR="004B13D0">
          <w:rPr>
            <w:rStyle w:val="Hyperlink"/>
          </w:rPr>
          <w:t>https://www.youtube.com/watch?v=um1WHr1ejow</w:t>
        </w:r>
      </w:hyperlink>
      <w:r w:rsidR="00D20664">
        <w:rPr>
          <w:rStyle w:val="Hyperlink"/>
        </w:rPr>
        <w:t xml:space="preserve"> , acesso em 30/07/2021.</w:t>
      </w:r>
    </w:p>
    <w:p w14:paraId="05D98B9F" w14:textId="613C0AC3" w:rsidR="002E778A" w:rsidRPr="004532F4" w:rsidRDefault="009557B0" w:rsidP="009557B0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ASSISTIR O LENDA: </w:t>
      </w:r>
      <w:r w:rsidRPr="004532F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LENDA DO SACI PERERÊ: TURMA DO FOLCLORE</w:t>
      </w:r>
    </w:p>
    <w:p w14:paraId="05CE0C2A" w14:textId="6C80C42D" w:rsidR="00804A0A" w:rsidRPr="004532F4" w:rsidRDefault="009557B0" w:rsidP="009557B0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532F4">
        <w:rPr>
          <w:rFonts w:ascii="Arial" w:hAnsi="Arial" w:cs="Arial"/>
          <w:noProof/>
          <w:color w:val="222222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488768" behindDoc="0" locked="0" layoutInCell="1" allowOverlap="1" wp14:anchorId="0B2D0538" wp14:editId="03304D2C">
                <wp:simplePos x="0" y="0"/>
                <wp:positionH relativeFrom="column">
                  <wp:posOffset>6325235</wp:posOffset>
                </wp:positionH>
                <wp:positionV relativeFrom="paragraph">
                  <wp:posOffset>14605</wp:posOffset>
                </wp:positionV>
                <wp:extent cx="3446145" cy="2973705"/>
                <wp:effectExtent l="0" t="0" r="190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297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C6B5" w14:textId="064C66E6" w:rsidR="009557B0" w:rsidRDefault="009557B0" w:rsidP="009557B0">
                            <w:pPr>
                              <w:jc w:val="center"/>
                            </w:pPr>
                            <w:r w:rsidRPr="009557B0">
                              <w:rPr>
                                <w:noProof/>
                                <w:bdr w:val="single" w:sz="18" w:space="0" w:color="auto"/>
                                <w:lang w:eastAsia="pt-BR"/>
                              </w:rPr>
                              <w:drawing>
                                <wp:inline distT="0" distB="0" distL="0" distR="0" wp14:anchorId="34733E92" wp14:editId="4D7A771C">
                                  <wp:extent cx="1426740" cy="1902319"/>
                                  <wp:effectExtent l="0" t="0" r="2540" b="3175"/>
                                  <wp:docPr id="1" name="Imagem 1" descr="https://2.bp.blogspot.com/-QTwmXDiwnEs/Tj9L5l8PzZI/AAAAAAAAIaI/-pfYNPAXkpM/s320/atividade+folclore+saci+lenda+texto+desenho+%252827%25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2.bp.blogspot.com/-QTwmXDiwnEs/Tj9L5l8PzZI/AAAAAAAAIaI/-pfYNPAXkpM/s320/atividade+folclore+saci+lenda+texto+desenho+%252827%25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746" cy="1916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57B0">
                              <w:rPr>
                                <w:noProof/>
                                <w:bdr w:val="single" w:sz="18" w:space="0" w:color="auto"/>
                                <w:lang w:eastAsia="pt-BR"/>
                              </w:rPr>
                              <w:drawing>
                                <wp:inline distT="0" distB="0" distL="0" distR="0" wp14:anchorId="07B5C161" wp14:editId="3291396C">
                                  <wp:extent cx="1426866" cy="1902488"/>
                                  <wp:effectExtent l="0" t="0" r="1905" b="2540"/>
                                  <wp:docPr id="6" name="Imagem 6" descr="https://2.bp.blogspot.com/-QlJ4lWBFxqM/Tj9L6PfeqkI/AAAAAAAAIaM/5FJbpBqYzzY/s320/atividade+folclore+saci+lenda+texto+desenho+%252828%25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2.bp.blogspot.com/-QlJ4lWBFxqM/Tj9L6PfeqkI/AAAAAAAAIaM/5FJbpBqYzzY/s320/atividade+folclore+saci+lenda+texto+desenho+%252828%25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6233" cy="1941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40ED29" w14:textId="194DBE15" w:rsidR="00D20664" w:rsidRPr="00D20664" w:rsidRDefault="00D20664" w:rsidP="00D20664">
                            <w:pPr>
                              <w:pStyle w:val="PargrafodaLista"/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206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Disponível em </w:t>
                            </w:r>
                            <w:hyperlink r:id="rId12" w:history="1">
                              <w:r w:rsidRPr="00D2066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https://www.espacoeducar.net/2009/07/lenda-do-saci.html?m=1</w:t>
                              </w:r>
                            </w:hyperlink>
                            <w:r w:rsidRPr="00D206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acessado em 30/07/2021.</w:t>
                            </w:r>
                          </w:p>
                          <w:p w14:paraId="3C143D87" w14:textId="77777777" w:rsidR="009557B0" w:rsidRDefault="009557B0" w:rsidP="00D20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D053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8.05pt;margin-top:1.15pt;width:271.35pt;height:234.15pt;z-index:25148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" stroked="f">
                <v:textbox>
                  <w:txbxContent>
                    <w:p w14:paraId="2C44C6B5" w14:textId="064C66E6" w:rsidR="009557B0" w:rsidRDefault="009557B0" w:rsidP="009557B0">
                      <w:pPr>
                        <w:jc w:val="center"/>
                      </w:pPr>
                      <w:r w:rsidRPr="009557B0">
                        <w:rPr>
                          <w:noProof/>
                          <w:bdr w:val="single" w:sz="18" w:space="0" w:color="auto"/>
                          <w:lang w:eastAsia="pt-BR"/>
                        </w:rPr>
                        <w:drawing>
                          <wp:inline distT="0" distB="0" distL="0" distR="0" wp14:anchorId="34733E92" wp14:editId="4D7A771C">
                            <wp:extent cx="1426740" cy="1902319"/>
                            <wp:effectExtent l="0" t="0" r="2540" b="3175"/>
                            <wp:docPr id="1" name="Imagem 1" descr="https://2.bp.blogspot.com/-QTwmXDiwnEs/Tj9L5l8PzZI/AAAAAAAAIaI/-pfYNPAXkpM/s320/atividade+folclore+saci+lenda+texto+desenho+%252827%25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2.bp.blogspot.com/-QTwmXDiwnEs/Tj9L5l8PzZI/AAAAAAAAIaI/-pfYNPAXkpM/s320/atividade+folclore+saci+lenda+texto+desenho+%252827%25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746" cy="1916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57B0">
                        <w:rPr>
                          <w:noProof/>
                          <w:bdr w:val="single" w:sz="18" w:space="0" w:color="auto"/>
                          <w:lang w:eastAsia="pt-BR"/>
                        </w:rPr>
                        <w:drawing>
                          <wp:inline distT="0" distB="0" distL="0" distR="0" wp14:anchorId="07B5C161" wp14:editId="3291396C">
                            <wp:extent cx="1426866" cy="1902488"/>
                            <wp:effectExtent l="0" t="0" r="1905" b="2540"/>
                            <wp:docPr id="6" name="Imagem 6" descr="https://2.bp.blogspot.com/-QlJ4lWBFxqM/Tj9L6PfeqkI/AAAAAAAAIaM/5FJbpBqYzzY/s320/atividade+folclore+saci+lenda+texto+desenho+%252828%25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2.bp.blogspot.com/-QlJ4lWBFxqM/Tj9L6PfeqkI/AAAAAAAAIaM/5FJbpBqYzzY/s320/atividade+folclore+saci+lenda+texto+desenho+%252828%25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6233" cy="1941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40ED29" w14:textId="194DBE15" w:rsidR="00D20664" w:rsidRPr="00D20664" w:rsidRDefault="00D20664" w:rsidP="00D20664">
                      <w:pPr>
                        <w:pStyle w:val="PargrafodaLista"/>
                        <w:jc w:val="center"/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206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Disponível em </w:t>
                      </w:r>
                      <w:hyperlink r:id="rId13" w:history="1">
                        <w:r w:rsidRPr="00D2066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https://www.espacoeducar.net/2009/07/lenda-do-saci.html?m=1</w:t>
                        </w:r>
                      </w:hyperlink>
                      <w:r w:rsidRPr="00D20664">
                        <w:rPr>
                          <w:rFonts w:ascii="Arial" w:hAnsi="Arial" w:cs="Arial"/>
                          <w:sz w:val="20"/>
                          <w:szCs w:val="20"/>
                        </w:rPr>
                        <w:t>, acessado em 30/07/2021.</w:t>
                      </w:r>
                    </w:p>
                    <w:p w14:paraId="3C143D87" w14:textId="77777777" w:rsidR="009557B0" w:rsidRDefault="009557B0" w:rsidP="00D2066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>O ADULTO DEVERÁ DESENHAR COM APOIO DA CRIANÇA: 1 TRIÂNGULO (GORO), 1 CÍRCULO (CABEÇA), 3 RETÂNGULOS IGUAIS (PARA BRAÇOS E PERNA), 1 RETÂNGULO (PARA O CORPO), 1 QUADRADO (PARA O CACHIMBO) E UM RETÂNGULO (PARA O CACHIMBO).</w:t>
      </w:r>
    </w:p>
    <w:p w14:paraId="4CB5509C" w14:textId="1C915A4C" w:rsidR="00D0112C" w:rsidRPr="004532F4" w:rsidRDefault="009557B0" w:rsidP="009557B0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>RELEMBRAR A CRIANÇA O NOME DE CADA FORMA GEOMÉTRICA.</w:t>
      </w:r>
    </w:p>
    <w:p w14:paraId="7A90FF60" w14:textId="6D4433B6" w:rsidR="009557B0" w:rsidRPr="004532F4" w:rsidRDefault="009557B0" w:rsidP="009557B0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>A CRIANÇA DEVERÁ DESENHAR O ROSTINHO, PINTAR, RECORTAR, MONTAR E COLAR EM UMA FOLHA;</w:t>
      </w:r>
    </w:p>
    <w:p w14:paraId="27A1FD63" w14:textId="77777777" w:rsidR="009557B0" w:rsidRPr="004532F4" w:rsidRDefault="009557B0" w:rsidP="009557B0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532F4">
        <w:rPr>
          <w:rFonts w:ascii="Arial" w:hAnsi="Arial" w:cs="Arial"/>
          <w:color w:val="222222"/>
          <w:sz w:val="24"/>
          <w:szCs w:val="24"/>
          <w:shd w:val="clear" w:color="auto" w:fill="FFFFFF"/>
        </w:rPr>
        <w:t>A CRIANÇA DEVERÁ ESCREVER SEU NOME COMPLETO NA ATIVIDADE.</w:t>
      </w:r>
    </w:p>
    <w:p w14:paraId="51B5ADCB" w14:textId="77777777" w:rsidR="004532F4" w:rsidRDefault="004532F4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</w:t>
      </w:r>
    </w:p>
    <w:p w14:paraId="43293EA3" w14:textId="77777777" w:rsidR="004532F4" w:rsidRDefault="004532F4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</w:p>
    <w:p w14:paraId="6EF55325" w14:textId="77777777" w:rsidR="004532F4" w:rsidRDefault="004532F4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</w:p>
    <w:p w14:paraId="1378DC18" w14:textId="1EA03BF1" w:rsidR="004532F4" w:rsidRDefault="004532F4" w:rsidP="004532F4">
      <w:pPr>
        <w:ind w:left="720"/>
        <w:rPr>
          <w:rFonts w:ascii="Arial" w:hAnsi="Arial" w:cs="Arial"/>
          <w:b/>
          <w:color w:val="FF0000"/>
          <w:sz w:val="28"/>
          <w:szCs w:val="28"/>
          <w:highlight w:val="white"/>
        </w:rPr>
      </w:pPr>
    </w:p>
    <w:p w14:paraId="30374508" w14:textId="75EE8AEB" w:rsidR="00804A0A" w:rsidRPr="00D20664" w:rsidRDefault="004532F4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         </w:t>
      </w:r>
      <w:r w:rsidR="00804A0A" w:rsidRPr="00D20664">
        <w:rPr>
          <w:rFonts w:ascii="Arial" w:hAnsi="Arial" w:cs="Arial"/>
          <w:b/>
          <w:color w:val="FF0000"/>
          <w:sz w:val="28"/>
          <w:szCs w:val="28"/>
          <w:highlight w:val="white"/>
        </w:rPr>
        <w:t>ATIVIDADE 3</w:t>
      </w:r>
    </w:p>
    <w:p w14:paraId="5360211E" w14:textId="76EDE013" w:rsidR="00804A0A" w:rsidRPr="00D20664" w:rsidRDefault="004532F4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         </w:t>
      </w:r>
      <w:r w:rsidR="00A05551" w:rsidRPr="00D20664">
        <w:rPr>
          <w:rFonts w:ascii="Arial" w:hAnsi="Arial" w:cs="Arial"/>
          <w:b/>
          <w:color w:val="FF0000"/>
          <w:sz w:val="28"/>
          <w:szCs w:val="28"/>
          <w:highlight w:val="white"/>
        </w:rPr>
        <w:t>PARLENDA: A GALINHA DO VIZINHO</w:t>
      </w:r>
    </w:p>
    <w:p w14:paraId="29E3543E" w14:textId="7E900A73" w:rsidR="00804A0A" w:rsidRDefault="004532F4" w:rsidP="00804A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              </w:t>
      </w:r>
      <w:r w:rsidR="00804A0A" w:rsidRPr="00E333DF">
        <w:rPr>
          <w:rFonts w:ascii="Arial" w:hAnsi="Arial" w:cs="Arial"/>
          <w:sz w:val="24"/>
          <w:szCs w:val="24"/>
          <w:highlight w:val="white"/>
        </w:rPr>
        <w:t>(</w:t>
      </w:r>
      <w:r w:rsidR="00804A0A" w:rsidRPr="00E333DF">
        <w:rPr>
          <w:rFonts w:ascii="Arial" w:hAnsi="Arial" w:cs="Arial"/>
          <w:sz w:val="28"/>
          <w:szCs w:val="28"/>
          <w:highlight w:val="white"/>
        </w:rPr>
        <w:t>Atividade com a participação</w:t>
      </w:r>
      <w:r w:rsidR="00804A0A" w:rsidRPr="00E333DF">
        <w:rPr>
          <w:rFonts w:ascii="Arial" w:hAnsi="Arial" w:cs="Arial"/>
          <w:sz w:val="28"/>
          <w:szCs w:val="28"/>
        </w:rPr>
        <w:t xml:space="preserve"> da família)</w:t>
      </w:r>
    </w:p>
    <w:p w14:paraId="112387EC" w14:textId="77777777" w:rsidR="00804A0A" w:rsidRPr="00E333DF" w:rsidRDefault="00B777A0" w:rsidP="00804A0A">
      <w:pPr>
        <w:jc w:val="center"/>
        <w:rPr>
          <w:rFonts w:ascii="Arial" w:hAnsi="Arial" w:cs="Arial"/>
          <w:sz w:val="28"/>
          <w:szCs w:val="28"/>
        </w:rPr>
      </w:pPr>
      <w:r w:rsidRPr="00653F57">
        <w:rPr>
          <w:rFonts w:ascii="Arial" w:hAnsi="Arial" w:cs="Arial"/>
          <w:noProof/>
          <w:sz w:val="28"/>
          <w:szCs w:val="28"/>
          <w:bdr w:val="single" w:sz="18" w:space="0" w:color="auto"/>
          <w:lang w:eastAsia="pt-BR"/>
        </w:rPr>
        <w:drawing>
          <wp:inline distT="0" distB="0" distL="0" distR="0" wp14:anchorId="7F35B097" wp14:editId="334400FF">
            <wp:extent cx="2351315" cy="131932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0878" t="9663" r="8879"/>
                    <a:stretch/>
                  </pic:blipFill>
                  <pic:spPr bwMode="auto">
                    <a:xfrm>
                      <a:off x="0" y="0"/>
                      <a:ext cx="2447766" cy="1373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3EE22" w14:textId="77777777" w:rsidR="00653F57" w:rsidRDefault="00653F57" w:rsidP="00D20664">
      <w:pPr>
        <w:pStyle w:val="PargrafodaLista"/>
        <w:spacing w:line="36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B222175" w14:textId="4C699CA7" w:rsidR="00804A0A" w:rsidRPr="0051096E" w:rsidRDefault="00653F57" w:rsidP="00D20664">
      <w:pPr>
        <w:pStyle w:val="PargrafodaLista"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53F57">
        <w:rPr>
          <w:rFonts w:ascii="Arial" w:hAnsi="Arial" w:cs="Arial"/>
          <w:noProof/>
          <w:color w:val="222222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491840" behindDoc="0" locked="0" layoutInCell="1" allowOverlap="1" wp14:anchorId="0B570197" wp14:editId="3A56480D">
                <wp:simplePos x="0" y="0"/>
                <wp:positionH relativeFrom="column">
                  <wp:posOffset>6325235</wp:posOffset>
                </wp:positionH>
                <wp:positionV relativeFrom="paragraph">
                  <wp:posOffset>7620</wp:posOffset>
                </wp:positionV>
                <wp:extent cx="3426460" cy="4581525"/>
                <wp:effectExtent l="0" t="0" r="2540" b="952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CA50" w14:textId="23E146DB" w:rsidR="00E47475" w:rsidRDefault="00A5464A" w:rsidP="00A5464A">
                            <w:pPr>
                              <w:jc w:val="center"/>
                              <w:rPr>
                                <w:noProof/>
                                <w:bdr w:val="single" w:sz="18" w:space="0" w:color="auto"/>
                                <w:lang w:eastAsia="pt-BR"/>
                              </w:rPr>
                            </w:pPr>
                            <w:r w:rsidRPr="00653F57">
                              <w:rPr>
                                <w:noProof/>
                                <w:bdr w:val="single" w:sz="18" w:space="0" w:color="auto"/>
                                <w:lang w:eastAsia="pt-BR"/>
                              </w:rPr>
                              <w:drawing>
                                <wp:inline distT="0" distB="0" distL="0" distR="0" wp14:anchorId="1468161B" wp14:editId="760FB28C">
                                  <wp:extent cx="2501900" cy="3179652"/>
                                  <wp:effectExtent l="0" t="0" r="0" b="1905"/>
                                  <wp:docPr id="13" name="Imagem 13" descr="dobradu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obradu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sharpenSoften amount="34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185" cy="3267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AB06FD" w14:textId="3601A1BF" w:rsidR="00E47475" w:rsidRDefault="00E47475" w:rsidP="00A5464A">
                            <w:pPr>
                              <w:jc w:val="center"/>
                            </w:pPr>
                            <w:r>
                              <w:t xml:space="preserve">Imagem disponível em: </w:t>
                            </w:r>
                            <w:hyperlink r:id="rId17" w:history="1">
                              <w:r w:rsidRPr="00671E97">
                                <w:rPr>
                                  <w:rStyle w:val="Hyperlink"/>
                                </w:rPr>
                                <w:t>https://www.espacoeducar.net/2014/08/dobradura-de-galinha.html</w:t>
                              </w:r>
                            </w:hyperlink>
                            <w:r>
                              <w:t xml:space="preserve"> acesso em 30/07/2021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0197" id="_x0000_s1027" type="#_x0000_t202" style="position:absolute;left:0;text-align:left;margin-left:498.05pt;margin-top:.6pt;width:269.8pt;height:360.75pt;z-index:25149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" stroked="f">
                <v:textbox>
                  <w:txbxContent>
                    <w:p w14:paraId="4607CA50" w14:textId="23E146DB" w:rsidR="00E47475" w:rsidRDefault="00A5464A" w:rsidP="00A5464A">
                      <w:pPr>
                        <w:jc w:val="center"/>
                        <w:rPr>
                          <w:noProof/>
                          <w:bdr w:val="single" w:sz="18" w:space="0" w:color="auto"/>
                          <w:lang w:eastAsia="pt-BR"/>
                        </w:rPr>
                      </w:pPr>
                      <w:r w:rsidRPr="00653F57">
                        <w:rPr>
                          <w:noProof/>
                          <w:bdr w:val="single" w:sz="18" w:space="0" w:color="auto"/>
                          <w:lang w:eastAsia="pt-BR"/>
                        </w:rPr>
                        <w:drawing>
                          <wp:inline distT="0" distB="0" distL="0" distR="0" wp14:anchorId="1468161B" wp14:editId="760FB28C">
                            <wp:extent cx="2501900" cy="3179652"/>
                            <wp:effectExtent l="0" t="0" r="0" b="1905"/>
                            <wp:docPr id="13" name="Imagem 13" descr="dobradu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obradu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sharpenSoften amount="34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185" cy="3267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AB06FD" w14:textId="3601A1BF" w:rsidR="00E47475" w:rsidRDefault="00E47475" w:rsidP="00A5464A">
                      <w:pPr>
                        <w:jc w:val="center"/>
                      </w:pPr>
                      <w:r>
                        <w:t xml:space="preserve">Imagem disponível em: </w:t>
                      </w:r>
                      <w:hyperlink r:id="rId18" w:history="1">
                        <w:r w:rsidRPr="00671E97">
                          <w:rPr>
                            <w:rStyle w:val="Hyperlink"/>
                          </w:rPr>
                          <w:t>https://www.espacoeducar.net/2014/08/dobradura-de-galinha.html</w:t>
                        </w:r>
                      </w:hyperlink>
                      <w:r>
                        <w:t xml:space="preserve"> acesso em 30/07/2021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551">
        <w:rPr>
          <w:rFonts w:ascii="Arial" w:hAnsi="Arial" w:cs="Arial"/>
          <w:color w:val="222222"/>
          <w:sz w:val="28"/>
          <w:szCs w:val="28"/>
          <w:shd w:val="clear" w:color="auto" w:fill="FFFFFF"/>
        </w:rPr>
        <w:t>Link da parlenda</w:t>
      </w:r>
      <w:r w:rsidR="00B777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: </w:t>
      </w:r>
      <w:hyperlink r:id="rId19" w:history="1">
        <w:r w:rsidR="00B777A0">
          <w:rPr>
            <w:rStyle w:val="Hyperlink"/>
          </w:rPr>
          <w:t>https://www.youtube.com/watch?v=3HcpR3vTopQ</w:t>
        </w:r>
      </w:hyperlink>
      <w:r>
        <w:rPr>
          <w:rStyle w:val="Hyperlink"/>
        </w:rPr>
        <w:t xml:space="preserve"> acesso em 30/07/2021</w:t>
      </w:r>
    </w:p>
    <w:p w14:paraId="076A4C3D" w14:textId="0E62F8D4" w:rsidR="00804A0A" w:rsidRPr="00C636E3" w:rsidRDefault="00D20664" w:rsidP="00C636E3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636E3">
        <w:rPr>
          <w:rFonts w:ascii="Arial" w:hAnsi="Arial" w:cs="Arial"/>
          <w:color w:val="222222"/>
          <w:sz w:val="28"/>
          <w:szCs w:val="28"/>
          <w:shd w:val="clear" w:color="auto" w:fill="FFFFFF"/>
        </w:rPr>
        <w:t>VAMOS FAZER A DOBRADURA DA GALINHA DO VIZINHO.</w:t>
      </w:r>
    </w:p>
    <w:p w14:paraId="13FB859F" w14:textId="7B239BDE" w:rsidR="00A05551" w:rsidRDefault="00D20664" w:rsidP="00C636E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O ADULTO DEVERÁ DESENHAR UM QUADRADO DE PAPEL E RECORTAR.</w:t>
      </w:r>
    </w:p>
    <w:p w14:paraId="0241F49E" w14:textId="376A14AD" w:rsidR="00460B3C" w:rsidRDefault="00D20664" w:rsidP="00C636E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53F5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 CRIANÇA COM AUXÍLIO DO ADULTO DEVERÁ DOBRAR A GALINHA </w:t>
      </w:r>
      <w:r w:rsidR="004532F4">
        <w:rPr>
          <w:rFonts w:ascii="Arial" w:hAnsi="Arial" w:cs="Arial"/>
          <w:color w:val="222222"/>
          <w:sz w:val="28"/>
          <w:szCs w:val="28"/>
          <w:shd w:val="clear" w:color="auto" w:fill="FFFFFF"/>
        </w:rPr>
        <w:t>COMO NO PASSO A PASSO AO LADO</w:t>
      </w:r>
      <w:r w:rsidRPr="00653F57">
        <w:rPr>
          <w:rFonts w:ascii="Arial" w:hAnsi="Arial" w:cs="Arial"/>
          <w:color w:val="222222"/>
          <w:sz w:val="28"/>
          <w:szCs w:val="28"/>
          <w:shd w:val="clear" w:color="auto" w:fill="FFFFFF"/>
        </w:rPr>
        <w:t>:</w:t>
      </w:r>
    </w:p>
    <w:p w14:paraId="7BA802F7" w14:textId="22B7A71E" w:rsidR="00C636E3" w:rsidRDefault="00C636E3" w:rsidP="00C636E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COLAR NO SEU CADERNO E ESCREVER SEU NOME COMPLETO.</w:t>
      </w:r>
    </w:p>
    <w:p w14:paraId="081C6B89" w14:textId="77777777" w:rsidR="00653F57" w:rsidRDefault="00653F57" w:rsidP="00804A0A">
      <w:pPr>
        <w:rPr>
          <w:rFonts w:ascii="Arial" w:hAnsi="Arial" w:cs="Arial"/>
          <w:b/>
          <w:sz w:val="28"/>
          <w:szCs w:val="28"/>
          <w:highlight w:val="white"/>
        </w:rPr>
      </w:pPr>
    </w:p>
    <w:p w14:paraId="13F1AC49" w14:textId="77777777" w:rsidR="00653F57" w:rsidRDefault="00653F57" w:rsidP="00804A0A">
      <w:pPr>
        <w:rPr>
          <w:rFonts w:ascii="Arial" w:hAnsi="Arial" w:cs="Arial"/>
          <w:b/>
          <w:sz w:val="28"/>
          <w:szCs w:val="28"/>
          <w:highlight w:val="white"/>
        </w:rPr>
      </w:pPr>
    </w:p>
    <w:p w14:paraId="5E5E03CE" w14:textId="77777777" w:rsidR="00653F57" w:rsidRDefault="00653F57" w:rsidP="00804A0A">
      <w:pPr>
        <w:rPr>
          <w:rFonts w:ascii="Arial" w:hAnsi="Arial" w:cs="Arial"/>
          <w:b/>
          <w:sz w:val="28"/>
          <w:szCs w:val="28"/>
          <w:highlight w:val="white"/>
        </w:rPr>
      </w:pPr>
    </w:p>
    <w:p w14:paraId="38BB3F58" w14:textId="77777777" w:rsidR="00653F57" w:rsidRDefault="00653F57" w:rsidP="00804A0A">
      <w:pPr>
        <w:rPr>
          <w:rFonts w:ascii="Arial" w:hAnsi="Arial" w:cs="Arial"/>
          <w:b/>
          <w:sz w:val="28"/>
          <w:szCs w:val="28"/>
          <w:highlight w:val="white"/>
        </w:rPr>
      </w:pPr>
    </w:p>
    <w:p w14:paraId="60CE3455" w14:textId="45375B24" w:rsidR="00804A0A" w:rsidRPr="00653F57" w:rsidRDefault="004532F4" w:rsidP="00804A0A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        </w:t>
      </w:r>
      <w:r w:rsidR="00804A0A" w:rsidRPr="00653F57"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ATIVIDADE 4 </w:t>
      </w:r>
    </w:p>
    <w:p w14:paraId="61BA8774" w14:textId="71388C4C" w:rsidR="00804A0A" w:rsidRPr="00653F57" w:rsidRDefault="004532F4" w:rsidP="00804A0A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</w:t>
      </w:r>
      <w:r w:rsidR="00460B3C" w:rsidRPr="00653F57">
        <w:rPr>
          <w:rFonts w:ascii="Arial" w:hAnsi="Arial" w:cs="Arial"/>
          <w:b/>
          <w:color w:val="FF0000"/>
          <w:sz w:val="28"/>
          <w:szCs w:val="28"/>
        </w:rPr>
        <w:t xml:space="preserve">ILUSTRAÇÃO (DESENHO) DA PARLENDA: A GALINHA DO VIZINHO. </w:t>
      </w:r>
    </w:p>
    <w:p w14:paraId="4BEB6088" w14:textId="29831EDA" w:rsidR="00804A0A" w:rsidRDefault="004532F4" w:rsidP="00804A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white"/>
        </w:rPr>
        <w:t xml:space="preserve">          </w:t>
      </w:r>
      <w:r w:rsidR="00804A0A" w:rsidRPr="009E52F8">
        <w:rPr>
          <w:rFonts w:ascii="Arial" w:hAnsi="Arial" w:cs="Arial"/>
          <w:sz w:val="28"/>
          <w:szCs w:val="28"/>
          <w:highlight w:val="white"/>
        </w:rPr>
        <w:t>(Atividade com a participação</w:t>
      </w:r>
      <w:r w:rsidR="00804A0A" w:rsidRPr="009E52F8">
        <w:rPr>
          <w:rFonts w:ascii="Arial" w:hAnsi="Arial" w:cs="Arial"/>
          <w:sz w:val="28"/>
          <w:szCs w:val="28"/>
        </w:rPr>
        <w:t xml:space="preserve"> da família.)</w:t>
      </w:r>
    </w:p>
    <w:p w14:paraId="791B49B5" w14:textId="77777777" w:rsidR="00C636E3" w:rsidRPr="00C636E3" w:rsidRDefault="00C636E3" w:rsidP="00653F57">
      <w:pPr>
        <w:pStyle w:val="PargrafodaLista"/>
        <w:numPr>
          <w:ilvl w:val="0"/>
          <w:numId w:val="2"/>
        </w:numPr>
        <w:spacing w:line="360" w:lineRule="auto"/>
        <w:ind w:left="641" w:hanging="357"/>
        <w:rPr>
          <w:rFonts w:ascii="Arial" w:hAnsi="Arial" w:cs="Arial"/>
          <w:b/>
          <w:color w:val="CC0000"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highlight w:val="white"/>
        </w:rPr>
        <w:t xml:space="preserve">COM A ATIVIDADE IMPRESSA DA GALINHA DO VIZINHO </w:t>
      </w:r>
      <w:r w:rsidR="00653F57">
        <w:rPr>
          <w:rFonts w:ascii="Arial" w:hAnsi="Arial" w:cs="Arial"/>
          <w:sz w:val="28"/>
          <w:szCs w:val="28"/>
          <w:highlight w:val="white"/>
        </w:rPr>
        <w:t xml:space="preserve">A CRIANÇA DEVERÁ ESCREVER OS NÚMEROS DE </w:t>
      </w:r>
    </w:p>
    <w:p w14:paraId="6506A3AA" w14:textId="72CB3774" w:rsidR="00B805CC" w:rsidRPr="00B805CC" w:rsidRDefault="00653F57" w:rsidP="00653F57">
      <w:pPr>
        <w:pStyle w:val="PargrafodaLista"/>
        <w:numPr>
          <w:ilvl w:val="0"/>
          <w:numId w:val="2"/>
        </w:numPr>
        <w:spacing w:line="360" w:lineRule="auto"/>
        <w:ind w:left="641" w:hanging="357"/>
        <w:rPr>
          <w:rFonts w:ascii="Arial" w:hAnsi="Arial" w:cs="Arial"/>
          <w:b/>
          <w:color w:val="CC0000"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highlight w:val="white"/>
        </w:rPr>
        <w:t xml:space="preserve">1 A 10 E DESENHAR NA FRENTE DO NÚMERO A QUANTIDADE </w:t>
      </w:r>
      <w:r w:rsidR="004532F4">
        <w:rPr>
          <w:rFonts w:ascii="Arial" w:hAnsi="Arial" w:cs="Arial"/>
          <w:sz w:val="28"/>
          <w:szCs w:val="28"/>
          <w:highlight w:val="white"/>
        </w:rPr>
        <w:t xml:space="preserve">CORRESPONDENTE </w:t>
      </w:r>
      <w:r>
        <w:rPr>
          <w:rFonts w:ascii="Arial" w:hAnsi="Arial" w:cs="Arial"/>
          <w:sz w:val="28"/>
          <w:szCs w:val="28"/>
          <w:highlight w:val="white"/>
        </w:rPr>
        <w:t>DE OVOS;</w:t>
      </w:r>
    </w:p>
    <w:p w14:paraId="4AC18BA5" w14:textId="751702B5" w:rsidR="00804A0A" w:rsidRDefault="00A5464A" w:rsidP="00B805CC">
      <w:pPr>
        <w:pStyle w:val="PargrafodaLista"/>
        <w:ind w:left="644"/>
        <w:jc w:val="center"/>
        <w:rPr>
          <w:rFonts w:ascii="Arial" w:hAnsi="Arial" w:cs="Arial"/>
          <w:sz w:val="28"/>
          <w:szCs w:val="28"/>
          <w:highlight w:val="white"/>
        </w:rPr>
      </w:pPr>
      <w:r w:rsidRPr="00A5464A">
        <w:rPr>
          <w:rFonts w:ascii="Arial" w:hAnsi="Arial" w:cs="Arial"/>
          <w:noProof/>
          <w:sz w:val="28"/>
          <w:szCs w:val="28"/>
          <w:highlight w:val="white"/>
          <w:bdr w:val="single" w:sz="18" w:space="0" w:color="auto"/>
        </w:rPr>
        <w:drawing>
          <wp:inline distT="0" distB="0" distL="0" distR="0" wp14:anchorId="4CAE7EFB" wp14:editId="56E4A5E1">
            <wp:extent cx="2321169" cy="2698722"/>
            <wp:effectExtent l="0" t="0" r="3175" b="698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948" cy="270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C865" w14:textId="37E57A8A" w:rsidR="00A5464A" w:rsidRPr="00A5464A" w:rsidRDefault="00A5464A" w:rsidP="00B805CC">
      <w:pPr>
        <w:pStyle w:val="PargrafodaLista"/>
        <w:ind w:left="644"/>
        <w:jc w:val="center"/>
        <w:rPr>
          <w:rFonts w:ascii="Arial" w:hAnsi="Arial" w:cs="Arial"/>
          <w:highlight w:val="white"/>
        </w:rPr>
      </w:pPr>
      <w:r w:rsidRPr="00A5464A">
        <w:rPr>
          <w:rFonts w:ascii="Arial" w:hAnsi="Arial" w:cs="Arial"/>
          <w:highlight w:val="white"/>
        </w:rPr>
        <w:t xml:space="preserve">Imagem disponível em: </w:t>
      </w:r>
      <w:hyperlink r:id="rId21" w:history="1">
        <w:r w:rsidRPr="00671E97">
          <w:rPr>
            <w:rStyle w:val="Hyperlink"/>
            <w:rFonts w:ascii="Arial" w:hAnsi="Arial" w:cs="Arial"/>
          </w:rPr>
          <w:t>https://www.franciscobeltrao.pr.gov.br/</w:t>
        </w:r>
      </w:hyperlink>
      <w:r>
        <w:rPr>
          <w:rFonts w:ascii="Arial" w:hAnsi="Arial" w:cs="Arial"/>
        </w:rPr>
        <w:t xml:space="preserve"> </w:t>
      </w:r>
      <w:r w:rsidRPr="00A5464A">
        <w:rPr>
          <w:rFonts w:ascii="Arial" w:hAnsi="Arial" w:cs="Arial"/>
        </w:rPr>
        <w:t>acesso em 30/07/2021</w:t>
      </w:r>
    </w:p>
    <w:p w14:paraId="7E171F71" w14:textId="3463A7C2" w:rsidR="00804A0A" w:rsidRDefault="00804A0A" w:rsidP="00B805CC">
      <w:pPr>
        <w:pStyle w:val="PargrafodaLista"/>
        <w:ind w:left="644"/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white"/>
        </w:rPr>
      </w:pPr>
    </w:p>
    <w:p w14:paraId="581E1E79" w14:textId="77777777" w:rsidR="00B777A0" w:rsidRPr="00364567" w:rsidRDefault="00B777A0" w:rsidP="00B805CC">
      <w:pPr>
        <w:pStyle w:val="PargrafodaLista"/>
        <w:ind w:left="644"/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white"/>
        </w:rPr>
      </w:pPr>
    </w:p>
    <w:p w14:paraId="1683DB81" w14:textId="20EDBE00" w:rsidR="00B777A0" w:rsidRDefault="00A5464A" w:rsidP="00B777A0">
      <w:pPr>
        <w:pStyle w:val="PargrafodaLista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 CRIANÇA DEVERÁ ESCREVER SEU NOME COMPLETO NA ATIVIDADE.</w:t>
      </w:r>
    </w:p>
    <w:p w14:paraId="5B88ABA5" w14:textId="3E38E143" w:rsidR="00804A0A" w:rsidRDefault="00804A0A" w:rsidP="00B777A0">
      <w:pPr>
        <w:pStyle w:val="PargrafodaLista"/>
        <w:ind w:left="644"/>
        <w:rPr>
          <w:rFonts w:ascii="Arial" w:hAnsi="Arial" w:cs="Arial"/>
          <w:color w:val="000000" w:themeColor="text1"/>
          <w:sz w:val="28"/>
          <w:szCs w:val="28"/>
          <w:highlight w:val="white"/>
        </w:rPr>
      </w:pPr>
    </w:p>
    <w:p w14:paraId="2726927F" w14:textId="4256E9C2" w:rsidR="00A5464A" w:rsidRDefault="00A5464A" w:rsidP="00B777A0">
      <w:pPr>
        <w:pStyle w:val="PargrafodaLista"/>
        <w:ind w:left="644"/>
        <w:rPr>
          <w:rFonts w:ascii="Arial" w:hAnsi="Arial" w:cs="Arial"/>
          <w:color w:val="000000" w:themeColor="text1"/>
          <w:sz w:val="28"/>
          <w:szCs w:val="28"/>
          <w:highlight w:val="white"/>
        </w:rPr>
      </w:pPr>
    </w:p>
    <w:p w14:paraId="1B5282EF" w14:textId="26E7AC9A" w:rsidR="00A5464A" w:rsidRDefault="00A5464A" w:rsidP="00B777A0">
      <w:pPr>
        <w:pStyle w:val="PargrafodaLista"/>
        <w:ind w:left="644"/>
        <w:rPr>
          <w:rFonts w:ascii="Arial" w:hAnsi="Arial" w:cs="Arial"/>
          <w:color w:val="000000" w:themeColor="text1"/>
          <w:sz w:val="28"/>
          <w:szCs w:val="28"/>
          <w:highlight w:val="white"/>
        </w:rPr>
      </w:pPr>
    </w:p>
    <w:p w14:paraId="20D54F90" w14:textId="325A02F5" w:rsidR="00C636E3" w:rsidRDefault="00C636E3" w:rsidP="00B777A0">
      <w:pPr>
        <w:pStyle w:val="PargrafodaLista"/>
        <w:ind w:left="644"/>
        <w:rPr>
          <w:rFonts w:ascii="Arial" w:hAnsi="Arial" w:cs="Arial"/>
          <w:color w:val="000000" w:themeColor="text1"/>
          <w:sz w:val="28"/>
          <w:szCs w:val="28"/>
          <w:highlight w:val="white"/>
        </w:rPr>
      </w:pPr>
    </w:p>
    <w:p w14:paraId="42303AF5" w14:textId="4F52AD8F" w:rsidR="00C636E3" w:rsidRDefault="00C636E3" w:rsidP="00B777A0">
      <w:pPr>
        <w:pStyle w:val="PargrafodaLista"/>
        <w:ind w:left="644"/>
        <w:rPr>
          <w:rFonts w:ascii="Arial" w:hAnsi="Arial" w:cs="Arial"/>
          <w:color w:val="000000" w:themeColor="text1"/>
          <w:sz w:val="28"/>
          <w:szCs w:val="28"/>
          <w:highlight w:val="white"/>
        </w:rPr>
      </w:pPr>
    </w:p>
    <w:p w14:paraId="31D917A6" w14:textId="706D06D4" w:rsidR="00C636E3" w:rsidRDefault="00C636E3" w:rsidP="00B777A0">
      <w:pPr>
        <w:pStyle w:val="PargrafodaLista"/>
        <w:ind w:left="644"/>
        <w:rPr>
          <w:rFonts w:ascii="Arial" w:hAnsi="Arial" w:cs="Arial"/>
          <w:color w:val="000000" w:themeColor="text1"/>
          <w:sz w:val="28"/>
          <w:szCs w:val="28"/>
          <w:highlight w:val="white"/>
        </w:rPr>
      </w:pPr>
    </w:p>
    <w:p w14:paraId="21ABF6D1" w14:textId="77777777" w:rsidR="00C636E3" w:rsidRDefault="00C636E3" w:rsidP="00B777A0">
      <w:pPr>
        <w:pStyle w:val="PargrafodaLista"/>
        <w:ind w:left="644"/>
        <w:rPr>
          <w:rFonts w:ascii="Arial" w:hAnsi="Arial" w:cs="Arial"/>
          <w:color w:val="000000" w:themeColor="text1"/>
          <w:sz w:val="28"/>
          <w:szCs w:val="28"/>
          <w:highlight w:val="white"/>
        </w:rPr>
      </w:pPr>
    </w:p>
    <w:p w14:paraId="6541B38D" w14:textId="4F9293A5" w:rsidR="00804A0A" w:rsidRPr="00A5464A" w:rsidRDefault="004532F4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       </w:t>
      </w:r>
      <w:r w:rsidR="00804A0A" w:rsidRPr="00A5464A">
        <w:rPr>
          <w:rFonts w:ascii="Arial" w:hAnsi="Arial" w:cs="Arial"/>
          <w:b/>
          <w:color w:val="FF0000"/>
          <w:sz w:val="28"/>
          <w:szCs w:val="28"/>
          <w:highlight w:val="white"/>
        </w:rPr>
        <w:t>ATIVIDADE 5</w:t>
      </w:r>
    </w:p>
    <w:p w14:paraId="24920F40" w14:textId="3A5D9009" w:rsidR="00804A0A" w:rsidRPr="00A5464A" w:rsidRDefault="004532F4" w:rsidP="00804A0A">
      <w:pPr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        </w:t>
      </w:r>
      <w:r w:rsidR="00D75C4B" w:rsidRPr="00A5464A">
        <w:rPr>
          <w:rFonts w:ascii="Arial" w:hAnsi="Arial" w:cs="Arial"/>
          <w:b/>
          <w:color w:val="FF0000"/>
          <w:sz w:val="28"/>
          <w:szCs w:val="28"/>
          <w:highlight w:val="white"/>
        </w:rPr>
        <w:t>TRAVA - L</w:t>
      </w:r>
      <w:r w:rsidR="00665F22">
        <w:rPr>
          <w:rFonts w:ascii="Arial" w:hAnsi="Arial" w:cs="Arial"/>
          <w:b/>
          <w:color w:val="FF0000"/>
          <w:sz w:val="28"/>
          <w:szCs w:val="28"/>
          <w:highlight w:val="white"/>
        </w:rPr>
        <w:t>Í</w:t>
      </w:r>
      <w:r w:rsidR="00D75C4B" w:rsidRPr="00A5464A">
        <w:rPr>
          <w:rFonts w:ascii="Arial" w:hAnsi="Arial" w:cs="Arial"/>
          <w:b/>
          <w:color w:val="FF0000"/>
          <w:sz w:val="28"/>
          <w:szCs w:val="28"/>
          <w:highlight w:val="white"/>
        </w:rPr>
        <w:t>NGUA</w:t>
      </w:r>
    </w:p>
    <w:p w14:paraId="125FDABA" w14:textId="16CAD9A4" w:rsidR="00804A0A" w:rsidRDefault="004532F4" w:rsidP="00804A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           </w:t>
      </w:r>
      <w:r w:rsidR="00804A0A" w:rsidRPr="00E333DF">
        <w:rPr>
          <w:rFonts w:ascii="Arial" w:hAnsi="Arial" w:cs="Arial"/>
          <w:sz w:val="24"/>
          <w:szCs w:val="24"/>
          <w:highlight w:val="white"/>
        </w:rPr>
        <w:t>(</w:t>
      </w:r>
      <w:r w:rsidR="00804A0A" w:rsidRPr="00E333DF">
        <w:rPr>
          <w:rFonts w:ascii="Arial" w:hAnsi="Arial" w:cs="Arial"/>
          <w:sz w:val="28"/>
          <w:szCs w:val="28"/>
          <w:highlight w:val="white"/>
        </w:rPr>
        <w:t>Atividade com a participação</w:t>
      </w:r>
      <w:r w:rsidR="00804A0A" w:rsidRPr="00E333DF">
        <w:rPr>
          <w:rFonts w:ascii="Arial" w:hAnsi="Arial" w:cs="Arial"/>
          <w:sz w:val="28"/>
          <w:szCs w:val="28"/>
        </w:rPr>
        <w:t xml:space="preserve"> da família)</w:t>
      </w:r>
    </w:p>
    <w:p w14:paraId="0256C832" w14:textId="5ACAAA21" w:rsidR="00804A0A" w:rsidRPr="0051096E" w:rsidRDefault="00A5464A" w:rsidP="00A5464A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APRENDENDO UM TRAVA-LÍNGUA; </w:t>
      </w:r>
    </w:p>
    <w:p w14:paraId="564AE999" w14:textId="620653DB" w:rsidR="00A920DC" w:rsidRDefault="00A5464A" w:rsidP="00A5464A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PRIMEIRO VAMOS APRENDER VÁRIOS TRAVA-LÍNGUAS ASSISTINDO AO VÍDEO.</w:t>
      </w:r>
    </w:p>
    <w:p w14:paraId="12F07EB5" w14:textId="4AB2CCFA" w:rsidR="00804A0A" w:rsidRDefault="00A5464A" w:rsidP="00A5464A">
      <w:pPr>
        <w:pStyle w:val="PargrafodaLista"/>
        <w:spacing w:line="36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LINK DO VÍDEO: </w:t>
      </w:r>
      <w:hyperlink r:id="rId22" w:history="1">
        <w:r w:rsidRPr="00671E97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https://www.youtube.com/watch?v=GsdcTW0CnSw</w:t>
        </w:r>
      </w:hyperlink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acesso em 30/07/2021</w:t>
      </w:r>
    </w:p>
    <w:p w14:paraId="2F39B45B" w14:textId="2291678D" w:rsidR="00804A0A" w:rsidRDefault="00A5464A" w:rsidP="00A5464A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AGORA </w:t>
      </w:r>
      <w:r w:rsidR="00702124">
        <w:rPr>
          <w:rFonts w:ascii="Arial" w:hAnsi="Arial" w:cs="Arial"/>
          <w:color w:val="222222"/>
          <w:sz w:val="28"/>
          <w:szCs w:val="28"/>
          <w:shd w:val="clear" w:color="auto" w:fill="FFFFFF"/>
        </w:rPr>
        <w:t>É SUA VEZ DE ESCOLHER UM TRAVA-LÍNGUA DO VÍDEO E TREINAR COM AJUDA DO RESPONSÁVE</w:t>
      </w:r>
      <w:r w:rsidR="00665F22">
        <w:rPr>
          <w:rFonts w:ascii="Arial" w:hAnsi="Arial" w:cs="Arial"/>
          <w:color w:val="222222"/>
          <w:sz w:val="28"/>
          <w:szCs w:val="28"/>
          <w:shd w:val="clear" w:color="auto" w:fill="FFFFFF"/>
        </w:rPr>
        <w:t>L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59C5279E" w14:textId="3D128327" w:rsidR="00804A0A" w:rsidRDefault="00A5464A" w:rsidP="00A5464A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VOCÊ APRENDEU? GRAVE UM VÍDEO E COMPARTILHE NO GRUPO COM SEUS AMIGOS.</w:t>
      </w:r>
    </w:p>
    <w:p w14:paraId="7B8DBB27" w14:textId="127DE3A9" w:rsidR="00804A0A" w:rsidRDefault="00A5464A" w:rsidP="00A5464A">
      <w:pPr>
        <w:pStyle w:val="PargrafodaLista"/>
        <w:spacing w:line="36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</w:t>
      </w:r>
    </w:p>
    <w:p w14:paraId="0751B072" w14:textId="77777777" w:rsidR="00804A0A" w:rsidRPr="008D1D09" w:rsidRDefault="00804A0A" w:rsidP="00804A0A">
      <w:pPr>
        <w:pStyle w:val="PargrafodaLista"/>
        <w:ind w:left="644"/>
        <w:rPr>
          <w:rFonts w:ascii="Arial" w:hAnsi="Arial" w:cs="Arial"/>
          <w:color w:val="000000" w:themeColor="text1"/>
          <w:sz w:val="28"/>
          <w:szCs w:val="28"/>
          <w:highlight w:val="white"/>
        </w:rPr>
      </w:pPr>
    </w:p>
    <w:p w14:paraId="04E3E67C" w14:textId="592B1004" w:rsidR="00ED225B" w:rsidRDefault="00665F22" w:rsidP="00665F22">
      <w:pPr>
        <w:pStyle w:val="PargrafodaLista"/>
        <w:spacing w:after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 w:rsidRPr="00665F22">
        <w:rPr>
          <w:noProof/>
          <w:bdr w:val="single" w:sz="18" w:space="0" w:color="auto"/>
        </w:rPr>
        <w:drawing>
          <wp:inline distT="0" distB="0" distL="0" distR="0" wp14:anchorId="2AE55CB5" wp14:editId="0D7EEBDC">
            <wp:extent cx="3436536" cy="2260709"/>
            <wp:effectExtent l="0" t="0" r="0" b="6350"/>
            <wp:docPr id="55" name="Imagem 55" descr="100 Trava-Línguas da Língua Portuguesa para se Divertir - Online Cursos 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 Trava-Línguas da Língua Portuguesa para se Divertir - Online Cursos  Gratuito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230" cy="226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5306" w14:textId="71CF4C4E" w:rsidR="00665F22" w:rsidRPr="00665F22" w:rsidRDefault="00665F22" w:rsidP="00665F22">
      <w:pPr>
        <w:pStyle w:val="PargrafodaLista"/>
        <w:spacing w:after="0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 w:rsidRPr="00665F22">
        <w:rPr>
          <w:rFonts w:ascii="Arial" w:hAnsi="Arial" w:cs="Arial"/>
          <w:color w:val="000000"/>
          <w:sz w:val="24"/>
          <w:szCs w:val="24"/>
          <w:highlight w:val="white"/>
        </w:rPr>
        <w:t>Imagem disponível em: onlinecursosgratuitos.com acesso em 30/07/2021</w:t>
      </w:r>
    </w:p>
    <w:sectPr w:rsidR="00665F22" w:rsidRPr="00665F22" w:rsidSect="00665F22">
      <w:pgSz w:w="16838" w:h="11906" w:orient="landscape"/>
      <w:pgMar w:top="567" w:right="567" w:bottom="567" w:left="567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38B"/>
    <w:multiLevelType w:val="hybridMultilevel"/>
    <w:tmpl w:val="6D0859A0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0141"/>
    <w:multiLevelType w:val="hybridMultilevel"/>
    <w:tmpl w:val="03367A82"/>
    <w:lvl w:ilvl="0" w:tplc="E8AEFB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AF7"/>
    <w:multiLevelType w:val="hybridMultilevel"/>
    <w:tmpl w:val="FE6AB210"/>
    <w:lvl w:ilvl="0" w:tplc="9C8406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108B"/>
    <w:multiLevelType w:val="hybridMultilevel"/>
    <w:tmpl w:val="B1F20DE8"/>
    <w:lvl w:ilvl="0" w:tplc="9C8406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4680"/>
    <w:multiLevelType w:val="hybridMultilevel"/>
    <w:tmpl w:val="9DF44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A7E19"/>
    <w:multiLevelType w:val="hybridMultilevel"/>
    <w:tmpl w:val="8FE83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41BD9"/>
    <w:multiLevelType w:val="hybridMultilevel"/>
    <w:tmpl w:val="8FE83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23A7"/>
    <w:multiLevelType w:val="hybridMultilevel"/>
    <w:tmpl w:val="96C0D6A0"/>
    <w:lvl w:ilvl="0" w:tplc="9C8406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5291B"/>
    <w:multiLevelType w:val="hybridMultilevel"/>
    <w:tmpl w:val="5BAAFC86"/>
    <w:lvl w:ilvl="0" w:tplc="C9D8210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807BD2"/>
    <w:multiLevelType w:val="hybridMultilevel"/>
    <w:tmpl w:val="ACA4C20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E3C69"/>
    <w:multiLevelType w:val="hybridMultilevel"/>
    <w:tmpl w:val="F9444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0A"/>
    <w:rsid w:val="001F29D7"/>
    <w:rsid w:val="0026182E"/>
    <w:rsid w:val="0029155C"/>
    <w:rsid w:val="00297E7C"/>
    <w:rsid w:val="002D0937"/>
    <w:rsid w:val="002E778A"/>
    <w:rsid w:val="004532F4"/>
    <w:rsid w:val="00460B3C"/>
    <w:rsid w:val="004B13D0"/>
    <w:rsid w:val="004C44AF"/>
    <w:rsid w:val="004F6C7E"/>
    <w:rsid w:val="00653F57"/>
    <w:rsid w:val="00665F22"/>
    <w:rsid w:val="006C2459"/>
    <w:rsid w:val="00702124"/>
    <w:rsid w:val="007658B7"/>
    <w:rsid w:val="00804A0A"/>
    <w:rsid w:val="00811C30"/>
    <w:rsid w:val="008468A2"/>
    <w:rsid w:val="009557B0"/>
    <w:rsid w:val="00984298"/>
    <w:rsid w:val="009C4AFD"/>
    <w:rsid w:val="00A05551"/>
    <w:rsid w:val="00A5464A"/>
    <w:rsid w:val="00A77F33"/>
    <w:rsid w:val="00A920DC"/>
    <w:rsid w:val="00B23C4C"/>
    <w:rsid w:val="00B3508B"/>
    <w:rsid w:val="00B55DE5"/>
    <w:rsid w:val="00B777A0"/>
    <w:rsid w:val="00B805CC"/>
    <w:rsid w:val="00C15DD8"/>
    <w:rsid w:val="00C636E3"/>
    <w:rsid w:val="00C67737"/>
    <w:rsid w:val="00D0112C"/>
    <w:rsid w:val="00D07EA3"/>
    <w:rsid w:val="00D20664"/>
    <w:rsid w:val="00D2408F"/>
    <w:rsid w:val="00D75C4B"/>
    <w:rsid w:val="00E432DE"/>
    <w:rsid w:val="00E47475"/>
    <w:rsid w:val="00E57441"/>
    <w:rsid w:val="00ED225B"/>
    <w:rsid w:val="00ED4A15"/>
    <w:rsid w:val="00F8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2528"/>
  <w15:docId w15:val="{22384657-5847-47D4-86A2-503850B2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4A0A"/>
  </w:style>
  <w:style w:type="paragraph" w:styleId="Ttulo1">
    <w:name w:val="heading 1"/>
    <w:basedOn w:val="Normal"/>
    <w:next w:val="Normal"/>
    <w:link w:val="Ttulo1Char"/>
    <w:uiPriority w:val="9"/>
    <w:qFormat/>
    <w:rsid w:val="00955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4A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4A0A"/>
    <w:rPr>
      <w:color w:val="0000FF"/>
      <w:u w:val="single"/>
    </w:rPr>
  </w:style>
  <w:style w:type="paragraph" w:customStyle="1" w:styleId="Default">
    <w:name w:val="Default"/>
    <w:rsid w:val="00E57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9D7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9557B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557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665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.pinterest.com/pin/860117228825224494/" TargetMode="External"/><Relationship Id="rId13" Type="http://schemas.openxmlformats.org/officeDocument/2006/relationships/hyperlink" Target="https://www.espacoeducar.net/2009/07/lenda-do-saci.html?m=1" TargetMode="External"/><Relationship Id="rId18" Type="http://schemas.openxmlformats.org/officeDocument/2006/relationships/hyperlink" Target="https://www.espacoeducar.net/2014/08/dobradura-de-galinh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ranciscobeltrao.pr.gov.br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espacoeducar.net/2009/07/lenda-do-saci.html?m=1" TargetMode="External"/><Relationship Id="rId17" Type="http://schemas.openxmlformats.org/officeDocument/2006/relationships/hyperlink" Target="https://www.espacoeducar.net/2014/08/dobradura-de-galinh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yd-MlCmcc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3HcpR3vTo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m1WHr1ejow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youtube.com/watch?v=GsdcTW0CnS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rosa</dc:creator>
  <cp:lastModifiedBy>Caio Costa</cp:lastModifiedBy>
  <cp:revision>2</cp:revision>
  <dcterms:created xsi:type="dcterms:W3CDTF">2021-08-03T14:28:00Z</dcterms:created>
  <dcterms:modified xsi:type="dcterms:W3CDTF">2021-08-03T14:28:00Z</dcterms:modified>
</cp:coreProperties>
</file>