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80" w:lineRule="auto"/>
        <w:ind w:left="585" w:firstLine="0"/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240" w:lineRule="auto"/>
        <w:ind w:firstLine="1644"/>
        <w:rPr>
          <w:rFonts w:ascii="Arial" w:cs="Arial" w:eastAsia="Arial" w:hAnsi="Arial"/>
          <w:sz w:val="37"/>
          <w:szCs w:val="37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                          3º ANO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371475</wp:posOffset>
            </wp:positionH>
            <wp:positionV relativeFrom="paragraph">
              <wp:posOffset>42863</wp:posOffset>
            </wp:positionV>
            <wp:extent cx="6057900" cy="1252538"/>
            <wp:effectExtent b="0" l="0" r="0" t="0"/>
            <wp:wrapTopAndBottom distB="0" distT="0"/>
            <wp:docPr id="1211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2525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Style w:val="Title"/>
        <w:spacing w:line="240" w:lineRule="auto"/>
        <w:rPr>
          <w:rFonts w:ascii="Arial" w:cs="Arial" w:eastAsia="Arial" w:hAnsi="Arial"/>
          <w:sz w:val="37"/>
          <w:szCs w:val="37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          ATIVIDADES PARA 13  E 14 DE OUTUBRO/2021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0.0" w:type="dxa"/>
        <w:jc w:val="left"/>
        <w:tblInd w:w="130.0" w:type="dxa"/>
        <w:tblBorders>
          <w:top w:color="000009" w:space="0" w:sz="4" w:val="single"/>
          <w:left w:color="000009" w:space="0" w:sz="4" w:val="single"/>
          <w:bottom w:color="000009" w:space="0" w:sz="4" w:val="single"/>
          <w:right w:color="000009" w:space="0" w:sz="4" w:val="single"/>
          <w:insideH w:color="000009" w:space="0" w:sz="4" w:val="single"/>
          <w:insideV w:color="000009" w:space="0" w:sz="4" w:val="single"/>
        </w:tblBorders>
        <w:tblLayout w:type="fixed"/>
        <w:tblLook w:val="0000"/>
      </w:tblPr>
      <w:tblGrid>
        <w:gridCol w:w="2185"/>
        <w:gridCol w:w="8275"/>
        <w:tblGridChange w:id="0">
          <w:tblGrid>
            <w:gridCol w:w="2185"/>
            <w:gridCol w:w="8275"/>
          </w:tblGrid>
        </w:tblGridChange>
      </w:tblGrid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0" w:lineRule="auto"/>
              <w:ind w:left="12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DIA DA SEMANA</w:t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67" w:right="1335" w:hanging="1374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ROTINA DIÁRIA: DESCRIÇÃO DAS ATIVIDADES</w:t>
            </w:r>
          </w:p>
        </w:tc>
      </w:tr>
      <w:tr>
        <w:trPr>
          <w:cantSplit w:val="0"/>
          <w:trHeight w:val="403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87" w:right="267" w:hanging="20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Segunda-feira 11/10/2021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right="-82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FERIADO</w:t>
            </w:r>
          </w:p>
        </w:tc>
      </w:tr>
      <w:tr>
        <w:trPr>
          <w:cantSplit w:val="0"/>
          <w:trHeight w:val="441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87" w:right="463" w:hanging="12.000000000000028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Terça-feira 12/10/2021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right="-82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FERIADO</w:t>
            </w:r>
          </w:p>
        </w:tc>
      </w:tr>
      <w:tr>
        <w:trPr>
          <w:cantSplit w:val="0"/>
          <w:trHeight w:val="882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87" w:right="395" w:hanging="76.0000000000000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Quarta-feira 13/10/2021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“Poluição sonora” disponível na página 78 do livro Buriti Mais Ciências do 3º ano.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Ciências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Estamos na “Semana da Criança”. Momentos de diversão são fundamentais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para a saúde,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principalmente na infância. É importante escolher ambientes saudáveis, sem muito barulho e sem imagens que agridam a visão para praticar as brincadeiras. Vamos estudar no seu livro didático de Ciências sobre poluição sonora/visual e seus efeitos. Responda a questão 1 página 78 e as questões 2, 3 e 4 da página 79. Leia os textos e responda as questões das páginas 80, 81 e 82.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Educação Física: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 tal se exercitar um pouquinho? Dê uma olhadinha no BLOG, na atividade preparada pelo professor de Educação Física!</w:t>
            </w:r>
          </w:p>
        </w:tc>
      </w:tr>
      <w:tr>
        <w:trPr>
          <w:cantSplit w:val="0"/>
          <w:trHeight w:val="1013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87" w:right="393" w:hanging="72.00000000000003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Quinta-feira 14/10/2021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30"/>
              </w:tabs>
              <w:spacing w:after="0" w:before="0" w:line="25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“O fim do trabalho infantil” disponível na página 116 do livro Buriti Mais História” do 3º ano.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30"/>
              </w:tabs>
              <w:spacing w:after="0" w:before="0" w:line="25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História: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Atualmente a comunidade infantil tem garantido por lei o direito de brincar, mas nem sempre foi assim. Após fazer a leitura diária de hoje, responda as questões da página 117 do seu livro de história.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30"/>
              </w:tabs>
              <w:spacing w:after="160" w:before="0" w:line="25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nglês: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Hoje é dia de aprender uma nova língua: vamos estudar Inglês! Dê uma olhadinha no BLOG.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30"/>
              </w:tabs>
              <w:spacing w:after="160" w:before="0" w:line="25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ind w:left="487" w:right="463" w:hanging="12.000000000000028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Sexta-feira 15/10/2021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right="-82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FERIADO</w:t>
            </w:r>
          </w:p>
        </w:tc>
      </w:tr>
    </w:tbl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Encerramos mais uma semana de estudos com sucesso.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Bom final de semana a todos!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pgSz w:h="16841" w:w="11911" w:orient="portrait"/>
      <w:pgMar w:bottom="327" w:top="537" w:left="600" w:right="59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spacing w:after="0" w:lineRule="auto"/>
      <w:ind w:right="1141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1303021</wp:posOffset>
          </wp:positionH>
          <wp:positionV relativeFrom="page">
            <wp:posOffset>45720</wp:posOffset>
          </wp:positionV>
          <wp:extent cx="5245988" cy="913727"/>
          <wp:effectExtent b="0" l="0" r="0" t="0"/>
          <wp:wrapSquare wrapText="bothSides" distB="0" distT="0" distL="114300" distR="114300"/>
          <wp:docPr id="121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45988" cy="91372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1163955</wp:posOffset>
              </wp:positionH>
              <wp:positionV relativeFrom="page">
                <wp:posOffset>449618</wp:posOffset>
              </wp:positionV>
              <wp:extent cx="5295265" cy="913727"/>
              <wp:effectExtent b="0" l="0" r="0" t="0"/>
              <wp:wrapNone/>
              <wp:docPr id="1211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698368" y="3323137"/>
                        <a:ext cx="5295265" cy="913727"/>
                        <a:chOff x="2698368" y="3323137"/>
                        <a:chExt cx="5295265" cy="913727"/>
                      </a:xfrm>
                    </wpg:grpSpPr>
                    <wpg:grpSp>
                      <wpg:cNvGrpSpPr/>
                      <wpg:grpSpPr>
                        <a:xfrm>
                          <a:off x="2698368" y="3323137"/>
                          <a:ext cx="5295265" cy="913727"/>
                          <a:chOff x="2698368" y="3323137"/>
                          <a:chExt cx="5295265" cy="913727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698368" y="3323137"/>
                            <a:ext cx="5295250" cy="91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698368" y="3323137"/>
                            <a:ext cx="5295265" cy="913727"/>
                            <a:chOff x="0" y="0"/>
                            <a:chExt cx="5295265" cy="913727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295250" cy="913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5295265" cy="9137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1163955</wp:posOffset>
              </wp:positionH>
              <wp:positionV relativeFrom="page">
                <wp:posOffset>449618</wp:posOffset>
              </wp:positionV>
              <wp:extent cx="5295265" cy="913727"/>
              <wp:effectExtent b="0" l="0" r="0" t="0"/>
              <wp:wrapNone/>
              <wp:docPr id="1211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95265" cy="91372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pacing w:after="0" w:lineRule="auto"/>
      <w:ind w:right="1141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1163955</wp:posOffset>
          </wp:positionH>
          <wp:positionV relativeFrom="page">
            <wp:posOffset>449618</wp:posOffset>
          </wp:positionV>
          <wp:extent cx="5295265" cy="913727"/>
          <wp:effectExtent b="0" l="0" r="0" t="0"/>
          <wp:wrapSquare wrapText="bothSides" distB="0" distT="0" distL="114300" distR="114300"/>
          <wp:docPr id="121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95265" cy="91372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0" w:before="0" w:line="259" w:lineRule="auto"/>
      <w:ind w:left="2194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color w:val="000000"/>
    </w:rPr>
  </w:style>
  <w:style w:type="paragraph" w:styleId="Ttulo1">
    <w:name w:val="heading 1"/>
    <w:next w:val="Normal"/>
    <w:link w:val="Ttulo1Char"/>
    <w:uiPriority w:val="9"/>
    <w:unhideWhenUsed w:val="1"/>
    <w:qFormat w:val="1"/>
    <w:pPr>
      <w:keepNext w:val="1"/>
      <w:keepLines w:val="1"/>
      <w:spacing w:after="100"/>
      <w:ind w:left="2194" w:hanging="10"/>
      <w:outlineLvl w:val="0"/>
    </w:pPr>
    <w:rPr>
      <w:rFonts w:ascii="Arial" w:cs="Arial" w:eastAsia="Arial" w:hAnsi="Arial"/>
      <w:b w:val="1"/>
      <w:color w:val="000000"/>
      <w:sz w:val="2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har" w:customStyle="1">
    <w:name w:val="Título 1 Char"/>
    <w:link w:val="Ttulo1"/>
    <w:rPr>
      <w:rFonts w:ascii="Arial" w:cs="Arial" w:eastAsia="Arial" w:hAnsi="Arial"/>
      <w:b w:val="1"/>
      <w:color w:val="000000"/>
      <w:sz w:val="28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8.0" w:type="dxa"/>
        <w:left w:w="101.0" w:type="dxa"/>
        <w:right w:w="33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8.0" w:type="dxa"/>
        <w:left w:w="101.0" w:type="dxa"/>
        <w:right w:w="32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455E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455EE"/>
    <w:rPr>
      <w:rFonts w:ascii="Tahoma" w:cs="Tahoma" w:hAnsi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 w:val="1"/>
    <w:rsid w:val="007F0FF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AD0E11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 w:val="1"/>
    <w:rsid w:val="00260A6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60A6D"/>
    <w:rPr>
      <w:color w:val="000000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B36F01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59"/>
    <w:rsid w:val="00D62D4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rte">
    <w:name w:val="Strong"/>
    <w:basedOn w:val="Fontepargpadro"/>
    <w:uiPriority w:val="22"/>
    <w:qFormat w:val="1"/>
    <w:rsid w:val="006703D0"/>
    <w:rPr>
      <w:b w:val="1"/>
      <w:bCs w:val="1"/>
    </w:rPr>
  </w:style>
  <w:style w:type="paragraph" w:styleId="PargrafodaLista">
    <w:name w:val="List Paragraph"/>
    <w:basedOn w:val="Normal"/>
    <w:qFormat w:val="1"/>
    <w:rsid w:val="009D03AC"/>
    <w:pPr>
      <w:spacing w:line="256" w:lineRule="auto"/>
      <w:ind w:left="720"/>
      <w:contextualSpacing w:val="1"/>
    </w:pPr>
    <w:rPr>
      <w:rFonts w:asciiTheme="minorHAnsi" w:cstheme="minorBidi" w:eastAsiaTheme="minorHAnsi" w:hAnsiTheme="minorHAnsi"/>
      <w:color w:val="auto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GwGg47GTP159nRToGiwDSovwfA==">AMUW2mW0/wAFgh3eZXHGOMt02118KkFggjnXwzlLQR9/HFCQfZExFsPwQOVSMOC7M1X5kgScpffl8jtcYJ0+n7oda3DhNBHcGdfrMLwdKyUwpGPnxTnKOBAC4tW6aCUK2HtWBmvz0NxH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2021-09-21T20:06:00Z</dcterms:created>
  <dc:creator>Admin</dc:creator>
</cp:coreProperties>
</file>