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vertAlign w:val="baseline"/>
          <w:rtl w:val="0"/>
        </w:rPr>
        <w:t xml:space="preserve">2º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vertAlign w:val="baseline"/>
        </w:rPr>
        <w:drawing>
          <wp:inline distB="0" distT="0" distL="114300" distR="114300">
            <wp:extent cx="4998720" cy="1249680"/>
            <wp:effectExtent b="0" l="0" r="0" t="0"/>
            <wp:docPr id="102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1249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0"/>
          <w:color w:val="000000"/>
          <w:sz w:val="40"/>
          <w:szCs w:val="40"/>
          <w:vertAlign w:val="baseline"/>
        </w:rPr>
      </w:pPr>
      <w:r w:rsidDel="00000000" w:rsidR="00000000" w:rsidRPr="00000000">
        <w:rPr>
          <w:b w:val="1"/>
          <w:color w:val="000000"/>
          <w:sz w:val="40"/>
          <w:szCs w:val="40"/>
          <w:vertAlign w:val="baseline"/>
          <w:rtl w:val="0"/>
        </w:rPr>
        <w:t xml:space="preserve">ATIVIDADES PARA 10 A 14 DE MAIO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</w:rPr>
        <w:drawing>
          <wp:inline distB="0" distT="0" distL="114300" distR="114300">
            <wp:extent cx="3101813" cy="4216750"/>
            <wp:effectExtent b="0" l="0" r="0" t="0"/>
            <wp:docPr id="103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1813" cy="421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</w:rPr>
        <w:drawing>
          <wp:inline distB="0" distT="0" distL="114300" distR="114300">
            <wp:extent cx="4135120" cy="1715770"/>
            <wp:effectExtent b="0" l="0" r="0" t="0"/>
            <wp:docPr id="103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5120" cy="1715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Ind w:w="0.0" w:type="dxa"/>
        <w:tblLayout w:type="fixed"/>
        <w:tblLook w:val="0000"/>
      </w:tblPr>
      <w:tblGrid>
        <w:gridCol w:w="2010"/>
        <w:gridCol w:w="8670"/>
        <w:tblGridChange w:id="0">
          <w:tblGrid>
            <w:gridCol w:w="2010"/>
            <w:gridCol w:w="86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ROTINA DIÁRIA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Data: 10/05/2021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“Cadê o toucinho? lenga - lenga – Vila Educativa”. Disponível na plataforma do Youtube no link: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https://www.youtube.com/watch?v=pTZgb0s5f5U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Atividade do dia: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Ciências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Livro: “Buriti mais Ciências” Vamos observar o campo e realizar as atividades: 1,2,3,4 e 5 (páginas: 44 e 45).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Que tal fazer uma atividade de arte e exercitar a criatividade? Dê uma olhadinha na atividade de Arte em nosso BLOG.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Data: 11/05/2021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: “Gato na tuba lenga - lenga – A turma do balão mágico”. Disponível na plataforma do Youtube no link: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https://www.youtube.com/watch?v=DQ9iK7Nu8Nw&amp;list=RDDQ9iK7Nu8Nw&amp;start_radio=1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Geografia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Livro: “Buriti mais Geografia” O que você faz ao longo do seu dia? atividade: 1 (página: 44) 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vertAlign w:val="baseline"/>
                <w:rtl w:val="0"/>
              </w:rPr>
              <w:t xml:space="preserve">História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- Livro: “Buriti mais História” Leia o texto com a rotina escolar de João observando o que ele faz em seu dia e responda as, atividades: 1,2,3,4 e 5. (páginas: 14 e 15)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Educação Física: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Que tal se exercitar um pouquinho?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Dê uma olhadinha no BLOG, na atividade preparada pelo professor de Educação Física!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Data: 12/05/2021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“A árvore da montanha - lenga - lenga – Sem fronteiras Tecnologia Educacional”. Disponível na plataforma do Youtube no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link: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https://www.youtube.com/watch?v=ND6nJiuJNVE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Atividade do dia: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Matemática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 - Livro: “Ápis” Vamos estudar um pouco mais sobre a Ordem dos números e realizar as atividades 1, 2, 3, 4 e 5 (páginas: 30 e 31).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Hoje é dia de aprender uma nova língua: vamos estudar Inglês! Dê uma olhadinha no BLOG, na aula Weather (clima) que 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teacher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preparou para você! Página 15 do livro.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Data: 13/05/2021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“A velha fiar – Prof.ª Débora”. Disponível na plataforma do Youtube no no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vertAlign w:val="baseline"/>
                <w:rtl w:val="0"/>
              </w:rPr>
              <w:t xml:space="preserve">link: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https://www.youtube.com/watch?v=SyzoqdvfS24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Português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 – Livro: “Ápis”, Vamos estudar sobre poema com a Leitura do texto Lenga – lenga. Depois responda as atividades 1,2,3,4 e 5 (páginas: 36, 37 e 38).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6.8359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Data: 14/05/2021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“A casa do seu Damião – Vídeo infantil – desenho para crianças”. Disponível na plataforma do Youtube no link: https: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https://www.youtube.com/watch?v=0ZOcMtj6K60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Português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 – Livro: “Ápis”, Vamos dar continuidade as atividades 6,7 e 8 do poema Lenga - lenga: (página: 39). Hoje é sexta – feira, depois de realizar as atividades aproveite para descansar e se cuidar.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hd w:fill="ffff00" w:val="clear"/>
        <w:spacing w:after="0" w:line="24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Para realizar as atividades do livro, vamos interagir.</w:t>
      </w:r>
    </w:p>
    <w:sectPr>
      <w:headerReference r:id="rId15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382260" cy="913765"/>
          <wp:effectExtent b="0" l="0" r="0" t="0"/>
          <wp:docPr id="10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2260" cy="913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tab-span">
    <w:name w:val="apple-tab-span"/>
    <w:basedOn w:val="Fonteparág.padrão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linkVisitado">
    <w:name w:val="HiperlinkVisitado"/>
    <w:next w:val="HiperlinkVisitad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DQ9iK7Nu8Nw&amp;list=RDDQ9iK7Nu8Nw&amp;start_radio=1" TargetMode="External"/><Relationship Id="rId10" Type="http://schemas.openxmlformats.org/officeDocument/2006/relationships/hyperlink" Target="https://www.youtube.com/watch?v=pTZgb0s5f5U" TargetMode="External"/><Relationship Id="rId13" Type="http://schemas.openxmlformats.org/officeDocument/2006/relationships/hyperlink" Target="https://www.youtube.com/watch?v=SyzoqdvfS24" TargetMode="External"/><Relationship Id="rId12" Type="http://schemas.openxmlformats.org/officeDocument/2006/relationships/hyperlink" Target="https://www.youtube.com/watch?v=ND6nJiuJNV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eader" Target="header1.xml"/><Relationship Id="rId14" Type="http://schemas.openxmlformats.org/officeDocument/2006/relationships/hyperlink" Target="https://www.youtube.com/watch?v=0ZOcMtj6K6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gcEGg8l3t/0EuNkfMVqe3tdWw==">AMUW2mVbRfJnHBGBTSBMiU1EX2y4jB+Pcc7QjAN3MJNacET9VN+PsdJMpXUrk8jQ4lgSeMPq1O6QwKywhZLWh+WJseAnNq8okc2is64T2sUsLpjO+ITMmxQ=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2021-04-27T17:50:00Z</dcterms:created>
  <dc:creator>Sheila Kermeci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