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154627" cy="962324"/>
            <wp:effectExtent b="0" l="0" r="0" t="0"/>
            <wp:docPr id="218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4627" cy="962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 31 DE MAIO A 04 DE JUNHO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18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trHeight w:val="26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trHeight w:val="178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31/05/2021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ymlcvd6ls9m7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Música com o alfabeto fonético e o nome das letras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https://youtu.be/-2ddIsKjTvE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Vamos acompanhar a leitura do alfabeto que o(a) professor(a) irá fazer! Vamos observar a lista com os nomes dos colegas da sala que a professora enviou no nosso grupo e escolher três nomes. Junto com a sua família ou responsável, observem, quais letras aparecem mais de uma vez, nesses nomes que você escolheu. Depois, escreva os nomes na linha abaixo e as letras que se repetem neles.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Livro: Currículo em Ação – Ler e Escrever &amp; Sociedade e Natureza, página 26.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Escreva nas tarjetas o seu nome completo, se não souber escrever, peça ajuda a sua família ou ao seu responsável. Depois de escrever o seu nome completo em todas as tarjetas, você irá escolher cinco livros que você usa para fazer as suas atividades, para etiquetá-los. Cole as etiquetas nas capas dos livros que você escolheu.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Livro: Currículo em Ação – Ler e Escrever &amp; Sociedade e Natureza página:  27.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01/06/2021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Vila Sésamo – Perto e longe.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https://www.youtube.com/watch?v=nDiX8eZY_mI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Observar a cena e indicar o que está perto, entre e longe, pintando com as cores solicitadas. Livro: Matemática 1º ano ÁPIS, página: 17.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02/06/2021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e02tirybbip1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sb6vfrqvsxeo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do dia: Leitura da Parlenda: Pai Francisco: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Página 58 do livro: Currículo em Ação - Ler e Escrever &amp; Sociedade e Natureza. Após ler a parlenda, circular as palavras no texto: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r0ze4mx23g7d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FRANCISCO, RODA, VIOLÃO, REQUEBRADO, BONECO,    DESENGONÇADO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3znysh7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Livro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Língua Portuguesa Apis (página 40 e 41): Realizar atividade sobre a vogal: E, fazendo a ligação de letra/som.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PARTS OF THE BODY/FACE (Partes do corpo/rosto) página 23.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03/06/2021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heading=h.2et92p0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8"/>
                <w:szCs w:val="28"/>
                <w:rtl w:val="0"/>
              </w:rPr>
              <w:t xml:space="preserve">PONTE DE FERIADO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04/06/2021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bookmarkStart w:colFirst="0" w:colLast="0" w:name="_heading=h.tyjcwt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8"/>
                <w:szCs w:val="28"/>
                <w:rtl w:val="0"/>
              </w:rPr>
              <w:t xml:space="preserve">FERIADO NACIONAL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00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 VAMOS INTERAGIR.</w:t>
      </w:r>
    </w:p>
    <w:p w:rsidR="00000000" w:rsidDel="00000000" w:rsidP="00000000" w:rsidRDefault="00000000" w:rsidRPr="00000000" w14:paraId="00000034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18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  <w:lang w:val="pt-BR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 w:val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9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9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nDiX8eZY_mI" TargetMode="External"/><Relationship Id="rId9" Type="http://schemas.openxmlformats.org/officeDocument/2006/relationships/hyperlink" Target="https://youtu.be/-2ddIsKjTv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kUgxgtAEkEE+Y5NLNPtoFoSTQ==">AMUW2mW/qvRY+25fxMU6RyNHQFJg8i1FWYa2WUZBfDqRk0vvms7dXehBaO7/usw38ePi3Pb+8ETD9vNf2qOq0hkjprxOfEvnWhgTv4sZFjcjPNHW05V5Bc1Hkvbw+qbmeniPdqlIEOXntHi+e0kxWLL7+X8Q4WgQ0v0GILF0rfHuWbmNVE8Rnn3y+I8yyJGSZXsgmXERimWlCAFVqQq+84KjHYjp32levVrbFWm2GzEm4WStWKpzeXxS2GjA6QD9O9d+Obby21Gn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2021-05-21T17:20:00Z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