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01" w:firstLine="0"/>
        <w:rPr>
          <w:rFonts w:ascii="Times New Roman" w:cs="Times New Roman" w:eastAsia="Times New Roman" w:hAnsi="Times New Roman"/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 xml:space="preserve">                                                                                                </w:t>
      </w:r>
    </w:p>
    <w:p w:rsidR="00000000" w:rsidDel="00000000" w:rsidP="00000000" w:rsidRDefault="00000000" w:rsidRPr="00000000" w14:paraId="00000002">
      <w:pPr>
        <w:shd w:fill="fbd5b5" w:val="clear"/>
        <w:rPr/>
      </w:pPr>
      <w:r w:rsidDel="00000000" w:rsidR="00000000" w:rsidRPr="00000000">
        <w:rPr>
          <w:color w:val="000000"/>
          <w:sz w:val="20"/>
          <w:szCs w:val="20"/>
          <w:shd w:fill="ffcc99" w:val="clear"/>
        </w:rPr>
        <w:drawing>
          <wp:inline distB="0" distT="0" distL="0" distR="0">
            <wp:extent cx="5391509" cy="1293701"/>
            <wp:effectExtent b="0" l="0" r="0" t="0"/>
            <wp:docPr id="31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1509" cy="12937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hd w:fill="fbd5b5" w:val="clear"/>
        <w:rPr>
          <w:rFonts w:ascii="Kunstler Script" w:cs="Kunstler Script" w:eastAsia="Kunstler Script" w:hAnsi="Kunstler Script"/>
          <w:sz w:val="28"/>
          <w:szCs w:val="28"/>
        </w:rPr>
      </w:pPr>
      <w:r w:rsidDel="00000000" w:rsidR="00000000" w:rsidRPr="00000000">
        <w:rPr>
          <w:rFonts w:ascii="Kunstler Script" w:cs="Kunstler Script" w:eastAsia="Kunstler Script" w:hAnsi="Kunstler Script"/>
          <w:sz w:val="28"/>
          <w:szCs w:val="28"/>
          <w:rtl w:val="0"/>
        </w:rPr>
        <w:t xml:space="preserve">A gentes Educacionais: Milena e Rafaela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3390"/>
        </w:tabs>
        <w:ind w:left="101" w:firstLine="0"/>
        <w:rPr>
          <w:rFonts w:ascii="Times New Roman" w:cs="Times New Roman" w:eastAsia="Times New Roman" w:hAnsi="Times New Roman"/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ab/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01" w:firstLine="0"/>
        <w:rPr>
          <w:rFonts w:ascii="Times New Roman" w:cs="Times New Roman" w:eastAsia="Times New Roman" w:hAnsi="Times New Roman"/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 xml:space="preserve">                                                      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8261985</wp:posOffset>
            </wp:positionH>
            <wp:positionV relativeFrom="paragraph">
              <wp:posOffset>404495</wp:posOffset>
            </wp:positionV>
            <wp:extent cx="666750" cy="638175"/>
            <wp:effectExtent b="0" l="0" r="0" t="0"/>
            <wp:wrapNone/>
            <wp:docPr id="4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-19" l="-19" r="-19" t="-19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381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8" w:lineRule="auto"/>
        <w:rPr>
          <w:rFonts w:ascii="Times New Roman" w:cs="Times New Roman" w:eastAsia="Times New Roman" w:hAnsi="Times New Roman"/>
          <w:color w:val="000000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02" w:firstLine="0"/>
        <w:jc w:val="center"/>
        <w:rPr>
          <w:color w:val="0070c0"/>
          <w:sz w:val="28"/>
          <w:szCs w:val="28"/>
        </w:rPr>
      </w:pPr>
      <w:r w:rsidDel="00000000" w:rsidR="00000000" w:rsidRPr="00000000">
        <w:rPr>
          <w:color w:val="0070c0"/>
          <w:sz w:val="28"/>
          <w:szCs w:val="28"/>
          <w:rtl w:val="0"/>
        </w:rPr>
        <w:t xml:space="preserve">SEMANA DE 26 A 30 DE JULHO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8414385</wp:posOffset>
            </wp:positionH>
            <wp:positionV relativeFrom="paragraph">
              <wp:posOffset>-1538598</wp:posOffset>
            </wp:positionV>
            <wp:extent cx="666750" cy="638175"/>
            <wp:effectExtent b="0" l="0" r="0" t="0"/>
            <wp:wrapNone/>
            <wp:docPr id="4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-19" l="-19" r="-19" t="-19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381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8566785</wp:posOffset>
            </wp:positionH>
            <wp:positionV relativeFrom="paragraph">
              <wp:posOffset>-1386198</wp:posOffset>
            </wp:positionV>
            <wp:extent cx="666750" cy="638175"/>
            <wp:effectExtent b="0" l="0" r="0" t="0"/>
            <wp:wrapNone/>
            <wp:docPr id="3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-19" l="-19" r="-19" t="-19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381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8719185</wp:posOffset>
            </wp:positionH>
            <wp:positionV relativeFrom="paragraph">
              <wp:posOffset>-1233798</wp:posOffset>
            </wp:positionV>
            <wp:extent cx="666750" cy="638175"/>
            <wp:effectExtent b="0" l="0" r="0" t="0"/>
            <wp:wrapNone/>
            <wp:docPr id="3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-19" l="-19" r="-19" t="-19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381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8871585</wp:posOffset>
            </wp:positionH>
            <wp:positionV relativeFrom="paragraph">
              <wp:posOffset>-1081398</wp:posOffset>
            </wp:positionV>
            <wp:extent cx="666750" cy="638175"/>
            <wp:effectExtent b="0" l="0" r="0" t="0"/>
            <wp:wrapNone/>
            <wp:docPr id="3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-19" l="-19" r="-19" t="-19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381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9023985</wp:posOffset>
            </wp:positionH>
            <wp:positionV relativeFrom="paragraph">
              <wp:posOffset>-928997</wp:posOffset>
            </wp:positionV>
            <wp:extent cx="666750" cy="638175"/>
            <wp:effectExtent b="0" l="0" r="0" t="0"/>
            <wp:wrapNone/>
            <wp:docPr id="3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-19" l="-19" r="-19" t="-19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381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02" w:firstLine="0"/>
        <w:rPr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02" w:firstLine="0"/>
        <w:rPr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color w:val="ff0000"/>
          <w:sz w:val="40"/>
          <w:szCs w:val="40"/>
        </w:rPr>
      </w:pPr>
      <w:r w:rsidDel="00000000" w:rsidR="00000000" w:rsidRPr="00000000">
        <w:rPr>
          <w:color w:val="ff0000"/>
          <w:sz w:val="40"/>
          <w:szCs w:val="40"/>
          <w:rtl w:val="0"/>
        </w:rPr>
        <w:t xml:space="preserve">”</w:t>
      </w:r>
      <w:r w:rsidDel="00000000" w:rsidR="00000000" w:rsidRPr="00000000">
        <w:rPr>
          <w:color w:val="ff0000"/>
          <w:sz w:val="32"/>
          <w:szCs w:val="32"/>
          <w:rtl w:val="0"/>
        </w:rPr>
        <w:t xml:space="preserve">EMPATIA E AFETIVIDADE”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ffc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ffc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02" w:firstLine="0"/>
        <w:jc w:val="center"/>
        <w:rPr>
          <w:color w:val="00b050"/>
          <w:sz w:val="28"/>
          <w:szCs w:val="28"/>
        </w:rPr>
      </w:pPr>
      <w:r w:rsidDel="00000000" w:rsidR="00000000" w:rsidRPr="00000000">
        <w:rPr>
          <w:color w:val="00b050"/>
          <w:sz w:val="28"/>
          <w:szCs w:val="28"/>
          <w:rtl w:val="0"/>
        </w:rPr>
        <w:t xml:space="preserve">Olá pessoal! Tudo bem com vocês?</w:t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color w:val="00b050"/>
          <w:sz w:val="28"/>
          <w:szCs w:val="28"/>
        </w:rPr>
      </w:pPr>
      <w:r w:rsidDel="00000000" w:rsidR="00000000" w:rsidRPr="00000000">
        <w:rPr>
          <w:color w:val="00b050"/>
          <w:sz w:val="28"/>
          <w:szCs w:val="28"/>
          <w:rtl w:val="0"/>
        </w:rPr>
        <w:t xml:space="preserve">Esperamos que sim!  </w:t>
      </w:r>
      <w:r w:rsidDel="00000000" w:rsidR="00000000" w:rsidRPr="00000000">
        <w:rPr>
          <w:color w:val="000000"/>
          <w:sz w:val="28"/>
          <w:szCs w:val="28"/>
        </w:rPr>
        <w:drawing>
          <wp:inline distB="0" distT="0" distL="0" distR="0">
            <wp:extent cx="266863" cy="285925"/>
            <wp:effectExtent b="0" l="0" r="0" t="0"/>
            <wp:docPr descr="😉 Cara a piscar o olho Emoji — Significado, Copiar e Colar, Combinações" id="36" name="image14.png"/>
            <a:graphic>
              <a:graphicData uri="http://schemas.openxmlformats.org/drawingml/2006/picture">
                <pic:pic>
                  <pic:nvPicPr>
                    <pic:cNvPr descr="😉 Cara a piscar o olho Emoji — Significado, Copiar e Colar, Combinações" id="0" name="image1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863" cy="285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color w:val="00b05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color w:val="00b05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120" w:lineRule="auto"/>
        <w:jc w:val="center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0"/>
        </w:rPr>
        <w:t xml:space="preserve">  Hoje vamos falar sobre um assunto muito legal!</w:t>
      </w:r>
    </w:p>
    <w:p w:rsidR="00000000" w:rsidDel="00000000" w:rsidP="00000000" w:rsidRDefault="00000000" w:rsidRPr="00000000" w14:paraId="00000012">
      <w:pPr>
        <w:spacing w:after="120" w:lineRule="auto"/>
        <w:jc w:val="center"/>
        <w:rPr>
          <w:color w:val="ff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0"/>
        </w:rPr>
        <w:t xml:space="preserve"> </w:t>
      </w:r>
      <w:r w:rsidDel="00000000" w:rsidR="00000000" w:rsidRPr="00000000">
        <w:rPr>
          <w:color w:val="ff0000"/>
          <w:sz w:val="28"/>
          <w:szCs w:val="28"/>
          <w:rtl w:val="0"/>
        </w:rPr>
        <w:t xml:space="preserve">“A empatia e a afetividade entre as pessoas”</w:t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Rule="auto"/>
        <w:ind w:left="720" w:firstLine="0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Rule="auto"/>
        <w:ind w:left="720" w:firstLine="0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0"/>
        </w:rPr>
        <w:t xml:space="preserve">  Quando você está triste em um canto e vem um amigo falar com você é bem legal né?</w:t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Rule="auto"/>
        <w:ind w:left="720" w:firstLine="0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0"/>
        </w:rPr>
        <w:t xml:space="preserve">Você fica melhor e às vezes até esquece o que estava acontecendo. Isso é empatia pessoal!</w:t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Rule="auto"/>
        <w:ind w:left="720" w:firstLine="0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0"/>
        </w:rPr>
        <w:t xml:space="preserve"> Quando o amigo se preocupou com você, ele imaginou seu sentimento. Isso é maravilhoso!</w:t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Rule="auto"/>
        <w:ind w:left="720" w:firstLine="0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0"/>
        </w:rPr>
        <w:t xml:space="preserve">  Às vezes você nem conhece uma pessoa e já fica imaginando um montão de coisas chatas, não é mesmo? Nossa não pode! Esse comportamento vai magoar a pessoa, deixando-a isolada, sem ter com quem brincar. Sabia que as crianças tímidas sofrem ainda mais?</w:t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Rule="auto"/>
        <w:ind w:left="720" w:firstLine="0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0"/>
        </w:rPr>
        <w:t xml:space="preserve">  Então galerinha nada de ficar deixando o amiguinho de lado e ficar julgando. Procure se aproximar para fazer novos amigos. Além de ser bom fazer amizade, também é muito bom cuidar dos amigos com amor e carinho. Assim, sempre estaremos sendo cuidados também, não é  mesmo?</w:t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ff0000"/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1)  </w:t>
      </w:r>
      <w:r w:rsidDel="00000000" w:rsidR="00000000" w:rsidRPr="00000000">
        <w:rPr>
          <w:sz w:val="28"/>
          <w:szCs w:val="28"/>
          <w:highlight w:val="white"/>
          <w:rtl w:val="0"/>
        </w:rPr>
        <w:t xml:space="preserve">Empatia é a capacidade de se perceber no lugar do outro. Armandinho nos ensina sobre isso. Leia a tirinha abaixo com atenção: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color w:val="000000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3971925" cy="1152525"/>
            <wp:effectExtent b="0" l="0" r="0" t="0"/>
            <wp:docPr descr="Armandinho - Feira do Livro de Garibaldi - RS Grato - e... | Facebook" id="34" name="image8.png"/>
            <a:graphic>
              <a:graphicData uri="http://schemas.openxmlformats.org/drawingml/2006/picture">
                <pic:pic>
                  <pic:nvPicPr>
                    <pic:cNvPr descr="Armandinho - Feira do Livro de Garibaldi - RS Grato - e... | Facebook" id="0" name="image8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1152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2)  A importância da empatia : </w:t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ff0000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5400040" cy="1911985"/>
            <wp:effectExtent b="0" l="0" r="0" t="0"/>
            <wp:docPr descr="Sobre rodas&amp;quot;: Construindo novas histórias para meninas e meninos. 4º  postagem" id="40" name="image4.png"/>
            <a:graphic>
              <a:graphicData uri="http://schemas.openxmlformats.org/drawingml/2006/picture">
                <pic:pic>
                  <pic:nvPicPr>
                    <pic:cNvPr descr="Sobre rodas&amp;quot;: Construindo novas histórias para meninas e meninos. 4º  postagem"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119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Style w:val="Heading1"/>
        <w:shd w:fill="f9f9f9" w:val="clear"/>
        <w:spacing w:before="0" w:lineRule="auto"/>
        <w:ind w:firstLine="102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3)  Música: 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Laços -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Nando Reis e Ana Vilela.</w:t>
      </w:r>
    </w:p>
    <w:p w:rsidR="00000000" w:rsidDel="00000000" w:rsidP="00000000" w:rsidRDefault="00000000" w:rsidRPr="00000000" w14:paraId="000000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</w:t>
      </w:r>
      <w:hyperlink r:id="rId12">
        <w:r w:rsidDel="00000000" w:rsidR="00000000" w:rsidRPr="00000000">
          <w:rPr>
            <w:color w:val="0000ff"/>
            <w:sz w:val="28"/>
            <w:szCs w:val="28"/>
            <w:u w:val="single"/>
            <w:rtl w:val="0"/>
          </w:rPr>
          <w:t xml:space="preserve">https://www.youtube.com/watch?v=bMHNexV46aI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4) Pratique empatia:</w:t>
      </w:r>
    </w:p>
    <w:p w:rsidR="00000000" w:rsidDel="00000000" w:rsidP="00000000" w:rsidRDefault="00000000" w:rsidRPr="00000000" w14:paraId="000000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color w:val="ffc000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1663517" cy="1141033"/>
            <wp:effectExtent b="296495" l="162671" r="162671" t="296495"/>
            <wp:docPr descr="https://cdn.mensagenscomamor.com/content/images/m000367485.jpg?v=0&amp;w=300&amp;h=200" id="38" name="image13.png"/>
            <a:graphic>
              <a:graphicData uri="http://schemas.openxmlformats.org/drawingml/2006/picture">
                <pic:pic>
                  <pic:nvPicPr>
                    <pic:cNvPr descr="https://cdn.mensagenscomamor.com/content/images/m000367485.jpg?v=0&amp;w=300&amp;h=200" id="0" name="image1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 rot="20110484">
                      <a:off x="0" y="0"/>
                      <a:ext cx="1663517" cy="11410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ffc000"/>
          <w:sz w:val="28"/>
          <w:szCs w:val="28"/>
          <w:rtl w:val="0"/>
        </w:rPr>
        <w:t xml:space="preserve">    </w:t>
      </w:r>
      <w:r w:rsidDel="00000000" w:rsidR="00000000" w:rsidRPr="00000000">
        <w:rPr/>
        <w:drawing>
          <wp:inline distB="0" distT="0" distL="0" distR="0">
            <wp:extent cx="1386091" cy="1370340"/>
            <wp:effectExtent b="0" l="0" r="0" t="0"/>
            <wp:docPr descr="50 frases de ajuda ao próximo para fazer o bem a quem precisa" id="39" name="image5.png"/>
            <a:graphic>
              <a:graphicData uri="http://schemas.openxmlformats.org/drawingml/2006/picture">
                <pic:pic>
                  <pic:nvPicPr>
                    <pic:cNvPr descr="50 frases de ajuda ao próximo para fazer o bem a quem precisa" id="0" name="image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86091" cy="13703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ffc000"/>
          <w:sz w:val="28"/>
          <w:szCs w:val="28"/>
          <w:rtl w:val="0"/>
        </w:rPr>
        <w:t xml:space="preserve">   </w:t>
      </w:r>
      <w:r w:rsidDel="00000000" w:rsidR="00000000" w:rsidRPr="00000000">
        <w:rPr/>
        <w:drawing>
          <wp:inline distB="0" distT="0" distL="0" distR="0">
            <wp:extent cx="1343773" cy="1007828"/>
            <wp:effectExtent b="253418" l="156808" r="156808" t="253418"/>
            <wp:docPr descr="Como praticar empatia durante a pandemia? - Metro - Diário do Nordeste" id="41" name="image7.png"/>
            <a:graphic>
              <a:graphicData uri="http://schemas.openxmlformats.org/drawingml/2006/picture">
                <pic:pic>
                  <pic:nvPicPr>
                    <pic:cNvPr descr="Como praticar empatia durante a pandemia? - Metro - Diário do Nordeste" id="0" name="image7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 rot="1651070">
                      <a:off x="0" y="0"/>
                      <a:ext cx="1343773" cy="10078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9" w:lineRule="auto"/>
        <w:rPr>
          <w:color w:val="ffc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9" w:lineRule="auto"/>
        <w:rPr>
          <w:color w:val="ffc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9" w:lineRule="auto"/>
        <w:rPr>
          <w:color w:val="ffc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9" w:lineRule="auto"/>
        <w:rPr>
          <w:color w:val="ffc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9" w:lineRule="auto"/>
        <w:rPr>
          <w:color w:val="ffc000"/>
          <w:sz w:val="28"/>
          <w:szCs w:val="28"/>
        </w:rPr>
      </w:pPr>
      <w:r w:rsidDel="00000000" w:rsidR="00000000" w:rsidRPr="00000000">
        <w:rPr>
          <w:color w:val="ffc000"/>
          <w:sz w:val="28"/>
          <w:szCs w:val="28"/>
          <w:rtl w:val="0"/>
        </w:rPr>
        <w:t xml:space="preserve">                                                                   </w:t>
      </w:r>
    </w:p>
    <w:p w:rsidR="00000000" w:rsidDel="00000000" w:rsidP="00000000" w:rsidRDefault="00000000" w:rsidRPr="00000000" w14:paraId="0000003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9" w:lineRule="auto"/>
        <w:jc w:val="center"/>
        <w:rPr>
          <w:rFonts w:ascii="Arial Black" w:cs="Arial Black" w:eastAsia="Arial Black" w:hAnsi="Arial Black"/>
          <w:color w:val="ff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9" w:lineRule="auto"/>
        <w:jc w:val="center"/>
        <w:rPr>
          <w:rFonts w:ascii="Arial Black" w:cs="Arial Black" w:eastAsia="Arial Black" w:hAnsi="Arial Black"/>
          <w:color w:val="ff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9" w:lineRule="auto"/>
        <w:rPr>
          <w:rFonts w:ascii="Arial Black" w:cs="Arial Black" w:eastAsia="Arial Black" w:hAnsi="Arial Black"/>
          <w:color w:val="ff0000"/>
          <w:sz w:val="32"/>
          <w:szCs w:val="32"/>
        </w:rPr>
      </w:pPr>
      <w:r w:rsidDel="00000000" w:rsidR="00000000" w:rsidRPr="00000000">
        <w:rPr/>
        <w:drawing>
          <wp:inline distB="0" distT="0" distL="0" distR="0">
            <wp:extent cx="2170140" cy="1774129"/>
            <wp:effectExtent b="0" l="0" r="0" t="0"/>
            <wp:docPr descr="Artículos escritos por Rafael Guerrero en EL PAÍS | Pág. 2" id="43" name="image3.png"/>
            <a:graphic>
              <a:graphicData uri="http://schemas.openxmlformats.org/drawingml/2006/picture">
                <pic:pic>
                  <pic:nvPicPr>
                    <pic:cNvPr descr="Artículos escritos por Rafael Guerrero en EL PAÍS | Pág. 2" id="0" name="image3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70140" cy="177412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 Black" w:cs="Arial Black" w:eastAsia="Arial Black" w:hAnsi="Arial Black"/>
          <w:color w:val="ff0000"/>
          <w:sz w:val="32"/>
          <w:szCs w:val="32"/>
          <w:rtl w:val="0"/>
        </w:rPr>
        <w:t xml:space="preserve">            </w:t>
      </w:r>
      <w:r w:rsidDel="00000000" w:rsidR="00000000" w:rsidRPr="00000000">
        <w:rPr/>
        <w:drawing>
          <wp:inline distB="0" distT="0" distL="0" distR="0">
            <wp:extent cx="2000017" cy="1793665"/>
            <wp:effectExtent b="0" l="0" r="0" t="0"/>
            <wp:docPr descr="Dia Mundial da Gentileza – 13 de novembro - Datas Comemorativas - Colégio  Web" id="45" name="image12.png"/>
            <a:graphic>
              <a:graphicData uri="http://schemas.openxmlformats.org/drawingml/2006/picture">
                <pic:pic>
                  <pic:nvPicPr>
                    <pic:cNvPr descr="Dia Mundial da Gentileza – 13 de novembro - Datas Comemorativas - Colégio  Web" id="0" name="image12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00017" cy="17936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 Black" w:cs="Arial Black" w:eastAsia="Arial Black" w:hAnsi="Arial Black"/>
          <w:color w:val="ff0000"/>
          <w:sz w:val="32"/>
          <w:szCs w:val="32"/>
          <w:rtl w:val="0"/>
        </w:rPr>
        <w:t xml:space="preserve">                                             </w:t>
      </w:r>
    </w:p>
    <w:p w:rsidR="00000000" w:rsidDel="00000000" w:rsidP="00000000" w:rsidRDefault="00000000" w:rsidRPr="00000000" w14:paraId="0000004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9" w:lineRule="auto"/>
        <w:rPr>
          <w:rFonts w:ascii="Arial Black" w:cs="Arial Black" w:eastAsia="Arial Black" w:hAnsi="Arial Black"/>
          <w:color w:val="ff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9" w:lineRule="auto"/>
        <w:rPr>
          <w:rFonts w:ascii="Arial Black" w:cs="Arial Black" w:eastAsia="Arial Black" w:hAnsi="Arial Black"/>
          <w:color w:val="ff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9" w:lineRule="auto"/>
        <w:rPr>
          <w:rFonts w:ascii="Arial Black" w:cs="Arial Black" w:eastAsia="Arial Black" w:hAnsi="Arial Black"/>
          <w:color w:val="ff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9" w:lineRule="auto"/>
        <w:jc w:val="center"/>
        <w:rPr>
          <w:rFonts w:ascii="Arial Black" w:cs="Arial Black" w:eastAsia="Arial Black" w:hAnsi="Arial Black"/>
          <w:color w:val="ff0000"/>
          <w:sz w:val="32"/>
          <w:szCs w:val="32"/>
        </w:rPr>
      </w:pPr>
      <w:r w:rsidDel="00000000" w:rsidR="00000000" w:rsidRPr="00000000">
        <w:rPr/>
        <w:drawing>
          <wp:inline distB="0" distT="0" distL="0" distR="0">
            <wp:extent cx="3501568" cy="1971382"/>
            <wp:effectExtent b="0" l="0" r="0" t="0"/>
            <wp:docPr descr="Campanha inspira empatia com o próximo - Metro - Diário do Nordeste" id="46" name="image17.png"/>
            <a:graphic>
              <a:graphicData uri="http://schemas.openxmlformats.org/drawingml/2006/picture">
                <pic:pic>
                  <pic:nvPicPr>
                    <pic:cNvPr descr="Campanha inspira empatia com o próximo - Metro - Diário do Nordeste" id="0" name="image17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01568" cy="19713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9" w:lineRule="auto"/>
        <w:jc w:val="center"/>
        <w:rPr>
          <w:rFonts w:ascii="Arial Black" w:cs="Arial Black" w:eastAsia="Arial Black" w:hAnsi="Arial Black"/>
          <w:color w:val="ff0000"/>
          <w:sz w:val="32"/>
          <w:szCs w:val="32"/>
        </w:rPr>
      </w:pPr>
      <w:r w:rsidDel="00000000" w:rsidR="00000000" w:rsidRPr="00000000">
        <w:rPr>
          <w:rFonts w:ascii="Arial Black" w:cs="Arial Black" w:eastAsia="Arial Black" w:hAnsi="Arial Black"/>
          <w:color w:val="ff0000"/>
          <w:sz w:val="32"/>
          <w:szCs w:val="32"/>
          <w:rtl w:val="0"/>
        </w:rPr>
        <w:t xml:space="preserve">ATIVIDADES:</w:t>
      </w:r>
    </w:p>
    <w:p w:rsidR="00000000" w:rsidDel="00000000" w:rsidP="00000000" w:rsidRDefault="00000000" w:rsidRPr="00000000" w14:paraId="0000004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9" w:lineRule="auto"/>
        <w:jc w:val="center"/>
        <w:rPr>
          <w:rFonts w:ascii="Arial Black" w:cs="Arial Black" w:eastAsia="Arial Black" w:hAnsi="Arial Black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hd w:fill="ffffff" w:val="clear"/>
        <w:jc w:val="center"/>
        <w:rPr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rPr>
          <w:color w:val="0070c0"/>
          <w:sz w:val="28"/>
          <w:szCs w:val="28"/>
        </w:rPr>
      </w:pPr>
      <w:r w:rsidDel="00000000" w:rsidR="00000000" w:rsidRPr="00000000">
        <w:rPr>
          <w:color w:val="0070c0"/>
          <w:sz w:val="28"/>
          <w:szCs w:val="28"/>
          <w:rtl w:val="0"/>
        </w:rPr>
        <w:t xml:space="preserve"> * 1º ao 5º Ano:</w:t>
      </w:r>
    </w:p>
    <w:p w:rsidR="00000000" w:rsidDel="00000000" w:rsidP="00000000" w:rsidRDefault="00000000" w:rsidRPr="00000000" w14:paraId="0000004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rPr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rPr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1)  Fazer um desenho da parte que mais gostou do vídeo da música: “ Laços”.</w:t>
      </w:r>
    </w:p>
    <w:p w:rsidR="00000000" w:rsidDel="00000000" w:rsidP="00000000" w:rsidRDefault="00000000" w:rsidRPr="00000000" w14:paraId="0000004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rPr>
          <w:color w:val="ffc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rPr>
          <w:color w:val="ffc000"/>
          <w:sz w:val="28"/>
          <w:szCs w:val="28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rPr>
          <w:color w:val="ffc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rPr>
          <w:color w:val="ffc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rPr>
          <w:color w:val="ffc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rPr>
          <w:color w:val="ffc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rPr>
          <w:color w:val="ffc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rPr>
          <w:color w:val="ffc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461" w:hanging="360"/>
        <w:rPr>
          <w:color w:val="ff0000"/>
          <w:sz w:val="28"/>
          <w:szCs w:val="28"/>
        </w:rPr>
      </w:pPr>
      <w:bookmarkStart w:colFirst="0" w:colLast="0" w:name="_heading=h.30j0zll" w:id="1"/>
      <w:bookmarkEnd w:id="1"/>
      <w:r w:rsidDel="00000000" w:rsidR="00000000" w:rsidRPr="00000000">
        <w:rPr>
          <w:color w:val="ff0000"/>
          <w:sz w:val="28"/>
          <w:szCs w:val="28"/>
          <w:rtl w:val="0"/>
        </w:rPr>
        <w:t xml:space="preserve">REGISTRO:</w:t>
      </w:r>
    </w:p>
    <w:p w:rsidR="00000000" w:rsidDel="00000000" w:rsidP="00000000" w:rsidRDefault="00000000" w:rsidRPr="00000000" w14:paraId="00000056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450"/>
        </w:tabs>
        <w:spacing w:before="249" w:lineRule="auto"/>
        <w:ind w:left="102" w:right="139" w:firstLine="0"/>
        <w:rPr/>
      </w:pPr>
      <w:r w:rsidDel="00000000" w:rsidR="00000000" w:rsidRPr="00000000">
        <w:rPr>
          <w:sz w:val="28"/>
          <w:szCs w:val="28"/>
          <w:rtl w:val="0"/>
        </w:rPr>
        <w:t xml:space="preserve">Registrar através de fotos ou vídeos a atividade realizada.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450"/>
        </w:tabs>
        <w:spacing w:before="249" w:lineRule="auto"/>
        <w:ind w:left="102" w:right="139" w:firstLine="0"/>
        <w:rPr/>
      </w:pPr>
      <w:r w:rsidDel="00000000" w:rsidR="00000000" w:rsidRPr="00000000">
        <w:rPr>
          <w:sz w:val="28"/>
          <w:szCs w:val="28"/>
          <w:rtl w:val="0"/>
        </w:rPr>
        <w:t xml:space="preserve">Enviar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por </w:t>
      </w:r>
      <w:r w:rsidDel="00000000" w:rsidR="00000000" w:rsidRPr="00000000">
        <w:rPr>
          <w:i w:val="1"/>
          <w:color w:val="000000"/>
          <w:sz w:val="28"/>
          <w:szCs w:val="28"/>
          <w:rtl w:val="0"/>
        </w:rPr>
        <w:t xml:space="preserve">whatsapp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 à professora dos projetos da </w:t>
      </w:r>
      <w:r w:rsidDel="00000000" w:rsidR="00000000" w:rsidRPr="00000000">
        <w:rPr>
          <w:sz w:val="28"/>
          <w:szCs w:val="28"/>
          <w:rtl w:val="0"/>
        </w:rPr>
        <w:t xml:space="preserve">E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ducação Integral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450"/>
        </w:tabs>
        <w:spacing w:before="249" w:lineRule="auto"/>
        <w:ind w:right="139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450"/>
        </w:tabs>
        <w:spacing w:before="249" w:lineRule="auto"/>
        <w:ind w:right="139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450"/>
        </w:tabs>
        <w:spacing w:before="249" w:lineRule="auto"/>
        <w:ind w:right="139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450"/>
        </w:tabs>
        <w:spacing w:before="249" w:lineRule="auto"/>
        <w:ind w:right="139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450"/>
        </w:tabs>
        <w:spacing w:before="249" w:lineRule="auto"/>
        <w:ind w:right="139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450"/>
        </w:tabs>
        <w:spacing w:before="249" w:lineRule="auto"/>
        <w:ind w:right="139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450"/>
        </w:tabs>
        <w:spacing w:before="249" w:lineRule="auto"/>
        <w:ind w:right="139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450"/>
        </w:tabs>
        <w:spacing w:before="249" w:lineRule="auto"/>
        <w:ind w:right="139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450"/>
        </w:tabs>
        <w:spacing w:before="249" w:lineRule="auto"/>
        <w:ind w:right="139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rPr/>
      </w:pPr>
      <w:r w:rsidDel="00000000" w:rsidR="00000000" w:rsidRPr="00000000">
        <w:rPr>
          <w:color w:val="000000"/>
          <w:sz w:val="20"/>
          <w:szCs w:val="20"/>
          <w:shd w:fill="ffcc99" w:val="clear"/>
        </w:rPr>
        <w:drawing>
          <wp:inline distB="0" distT="0" distL="0" distR="0">
            <wp:extent cx="5391509" cy="1293701"/>
            <wp:effectExtent b="0" l="0" r="0" t="0"/>
            <wp:docPr id="47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1509" cy="12937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hd w:fill="fbd5b5" w:val="clear"/>
        <w:rPr>
          <w:rFonts w:ascii="Kunstler Script" w:cs="Kunstler Script" w:eastAsia="Kunstler Script" w:hAnsi="Kunstler Script"/>
          <w:sz w:val="28"/>
          <w:szCs w:val="28"/>
        </w:rPr>
      </w:pPr>
      <w:r w:rsidDel="00000000" w:rsidR="00000000" w:rsidRPr="00000000">
        <w:rPr>
          <w:rFonts w:ascii="Kunstler Script" w:cs="Kunstler Script" w:eastAsia="Kunstler Script" w:hAnsi="Kunstler Script"/>
          <w:sz w:val="28"/>
          <w:szCs w:val="28"/>
          <w:rtl w:val="0"/>
        </w:rPr>
        <w:t xml:space="preserve">Agentes Educacionais: Milena e Rafaela</w:t>
      </w:r>
    </w:p>
    <w:p w:rsidR="00000000" w:rsidDel="00000000" w:rsidP="00000000" w:rsidRDefault="00000000" w:rsidRPr="00000000" w14:paraId="0000006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pStyle w:val="Heading1"/>
        <w:spacing w:before="243" w:lineRule="auto"/>
        <w:ind w:firstLine="102"/>
        <w:jc w:val="center"/>
        <w:rPr>
          <w:color w:val="00b050"/>
          <w:sz w:val="32"/>
          <w:szCs w:val="32"/>
        </w:rPr>
      </w:pPr>
      <w:r w:rsidDel="00000000" w:rsidR="00000000" w:rsidRPr="00000000">
        <w:rPr>
          <w:color w:val="00b050"/>
          <w:sz w:val="32"/>
          <w:szCs w:val="32"/>
          <w:rtl w:val="0"/>
        </w:rPr>
        <w:t xml:space="preserve">SEMANA DE 02 A 06 DE AGOSTO</w:t>
      </w:r>
    </w:p>
    <w:p w:rsidR="00000000" w:rsidDel="00000000" w:rsidP="00000000" w:rsidRDefault="00000000" w:rsidRPr="00000000" w14:paraId="0000006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7" w:lineRule="auto"/>
        <w:jc w:val="center"/>
        <w:rPr>
          <w:rFonts w:ascii="Times New Roman" w:cs="Times New Roman" w:eastAsia="Times New Roman" w:hAnsi="Times New Roman"/>
          <w:color w:val="00b05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color w:val="ff0000"/>
          <w:sz w:val="40"/>
          <w:szCs w:val="40"/>
        </w:rPr>
      </w:pPr>
      <w:r w:rsidDel="00000000" w:rsidR="00000000" w:rsidRPr="00000000">
        <w:rPr>
          <w:color w:val="ff0000"/>
          <w:sz w:val="40"/>
          <w:szCs w:val="40"/>
          <w:rtl w:val="0"/>
        </w:rPr>
        <w:t xml:space="preserve">”</w:t>
      </w:r>
      <w:r w:rsidDel="00000000" w:rsidR="00000000" w:rsidRPr="00000000">
        <w:rPr>
          <w:color w:val="ff0000"/>
          <w:sz w:val="32"/>
          <w:szCs w:val="32"/>
          <w:rtl w:val="0"/>
        </w:rPr>
        <w:t xml:space="preserve">EMPATIA E AFETIVIDADE”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02" w:firstLine="0"/>
        <w:jc w:val="center"/>
        <w:rPr>
          <w:color w:val="0070c0"/>
          <w:sz w:val="32"/>
          <w:szCs w:val="32"/>
        </w:rPr>
      </w:pPr>
      <w:r w:rsidDel="00000000" w:rsidR="00000000" w:rsidRPr="00000000">
        <w:rPr>
          <w:color w:val="0070c0"/>
          <w:sz w:val="32"/>
          <w:szCs w:val="32"/>
          <w:rtl w:val="0"/>
        </w:rPr>
        <w:t xml:space="preserve">           </w:t>
      </w:r>
    </w:p>
    <w:p w:rsidR="00000000" w:rsidDel="00000000" w:rsidP="00000000" w:rsidRDefault="00000000" w:rsidRPr="00000000" w14:paraId="0000006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02" w:firstLine="0"/>
        <w:jc w:val="center"/>
        <w:rPr>
          <w:color w:val="0070c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" w:lineRule="auto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81" w:right="4135" w:hanging="8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Olá pessoal!   </w:t>
      </w:r>
      <w:r w:rsidDel="00000000" w:rsidR="00000000" w:rsidRPr="00000000">
        <w:rPr>
          <w:color w:val="000000"/>
          <w:sz w:val="28"/>
          <w:szCs w:val="28"/>
        </w:rPr>
        <w:drawing>
          <wp:inline distB="0" distT="0" distL="0" distR="0">
            <wp:extent cx="266863" cy="285925"/>
            <wp:effectExtent b="0" l="0" r="0" t="0"/>
            <wp:docPr descr="😉 Cara a piscar o olho Emoji — Significado, Copiar e Colar, Combinações" id="48" name="image14.png"/>
            <a:graphic>
              <a:graphicData uri="http://schemas.openxmlformats.org/drawingml/2006/picture">
                <pic:pic>
                  <pic:nvPicPr>
                    <pic:cNvPr descr="😉 Cara a piscar o olho Emoji — Significado, Copiar e Colar, Combinações" id="0" name="image1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863" cy="285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81" w:right="4135" w:hanging="80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 Conforme vimos na semana passada:</w:t>
      </w:r>
    </w:p>
    <w:p w:rsidR="00000000" w:rsidDel="00000000" w:rsidP="00000000" w:rsidRDefault="00000000" w:rsidRPr="00000000" w14:paraId="0000006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after="120" w:lineRule="auto"/>
        <w:jc w:val="center"/>
        <w:rPr>
          <w:color w:val="ff0000"/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color w:val="ff0000"/>
          <w:sz w:val="28"/>
          <w:szCs w:val="28"/>
          <w:rtl w:val="0"/>
        </w:rPr>
        <w:t xml:space="preserve">“A empatia e a afetividade”</w:t>
      </w:r>
    </w:p>
    <w:p w:rsidR="00000000" w:rsidDel="00000000" w:rsidP="00000000" w:rsidRDefault="00000000" w:rsidRPr="00000000" w14:paraId="00000070">
      <w:pPr>
        <w:rPr>
          <w:color w:val="00b05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>
          <w:color w:val="00b05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after="120" w:lineRule="auto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   Como todo mundo sabe, estamos vivendo um momento diferente, onde precisamos aumentar nossa empatia! Precisamos estar atentos aos nossos amigos para podermos ajudar sempre. Para isso, além de imaginar o que ele está sentindo, precisamos ter boa vontade pra ajudar!</w:t>
      </w:r>
    </w:p>
    <w:p w:rsidR="00000000" w:rsidDel="00000000" w:rsidP="00000000" w:rsidRDefault="00000000" w:rsidRPr="00000000" w14:paraId="00000073">
      <w:pPr>
        <w:spacing w:after="120" w:lineRule="auto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  Também é bem legal dividir nossos sentimentos, não é mesmo?  A outra pessoa vai ficar feliz em ver nosso interesse e a gente fica feliz em ter ajudado.</w:t>
      </w:r>
    </w:p>
    <w:p w:rsidR="00000000" w:rsidDel="00000000" w:rsidP="00000000" w:rsidRDefault="00000000" w:rsidRPr="00000000" w14:paraId="00000074">
      <w:pPr>
        <w:spacing w:after="120" w:lineRule="auto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 Assim é um contágio de felicidade e cooperação!!!</w:t>
      </w:r>
    </w:p>
    <w:p w:rsidR="00000000" w:rsidDel="00000000" w:rsidP="00000000" w:rsidRDefault="00000000" w:rsidRPr="00000000" w14:paraId="00000075">
      <w:pPr>
        <w:spacing w:after="120" w:lineRule="auto"/>
        <w:rPr>
          <w:color w:val="00b05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>
          <w:color w:val="00b05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>
          <w:color w:val="00b05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>
          <w:color w:val="00b05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Tipos de empatia:</w:t>
      </w:r>
    </w:p>
    <w:p w:rsidR="00000000" w:rsidDel="00000000" w:rsidP="00000000" w:rsidRDefault="00000000" w:rsidRPr="00000000" w14:paraId="0000007A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  A empatia tem sido apontada como uma das habilidades mais importantes a ser desenvolvida pelas pessoas. Seja na escola, em casa ou na vida em geral. O termo é definido pelo filósofo australiano Roman Krznaric como: achar a humanidade compartilhada. O que envolve fazer conexões inesperadas, sair da forma usual de pensarem e falar. Se for preciso, superar barreiras. </w:t>
      </w:r>
    </w:p>
    <w:p w:rsidR="00000000" w:rsidDel="00000000" w:rsidP="00000000" w:rsidRDefault="00000000" w:rsidRPr="00000000" w14:paraId="0000007C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Mas o que muitas pessoas não sabem é que existem três tipos de empatia. Agora vamos ver um breve resumo de cada uma:</w:t>
      </w:r>
    </w:p>
    <w:p w:rsidR="00000000" w:rsidDel="00000000" w:rsidP="00000000" w:rsidRDefault="00000000" w:rsidRPr="00000000" w14:paraId="0000007D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1°: Cognitiva: Se refere à idéia mais popular de empatia relacionada a se colocar no lugar do outro.</w:t>
      </w:r>
    </w:p>
    <w:p w:rsidR="00000000" w:rsidDel="00000000" w:rsidP="00000000" w:rsidRDefault="00000000" w:rsidRPr="00000000" w14:paraId="0000007F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080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2° Emocional: Compartilhar os sentimentos dos outros.</w:t>
      </w:r>
    </w:p>
    <w:p w:rsidR="00000000" w:rsidDel="00000000" w:rsidP="00000000" w:rsidRDefault="00000000" w:rsidRPr="00000000" w14:paraId="00000081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Também chamada de empatia afetiva envolve compartilhar sentimentos com outra pessoa criando uma conexão emocional. </w:t>
      </w:r>
    </w:p>
    <w:p w:rsidR="00000000" w:rsidDel="00000000" w:rsidP="00000000" w:rsidRDefault="00000000" w:rsidRPr="00000000" w14:paraId="00000082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3° Compassiva: No último tipo de empatia, o entendimento e a conexão se desenvolvem para ação. Esse tipo de empatia também é chamada de preocupação empática.</w:t>
      </w:r>
    </w:p>
    <w:p w:rsidR="00000000" w:rsidDel="00000000" w:rsidP="00000000" w:rsidRDefault="00000000" w:rsidRPr="00000000" w14:paraId="00000084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1) </w:t>
      </w:r>
      <w:r w:rsidDel="00000000" w:rsidR="00000000" w:rsidRPr="00000000">
        <w:rPr>
          <w:sz w:val="28"/>
          <w:szCs w:val="28"/>
          <w:rtl w:val="0"/>
        </w:rPr>
        <w:t xml:space="preserve">A importância da empatia</w:t>
      </w:r>
      <w:r w:rsidDel="00000000" w:rsidR="00000000" w:rsidRPr="00000000">
        <w:rPr>
          <w:sz w:val="32"/>
          <w:szCs w:val="32"/>
          <w:rtl w:val="0"/>
        </w:rPr>
        <w:t xml:space="preserve">:</w:t>
      </w:r>
    </w:p>
    <w:p w:rsidR="00000000" w:rsidDel="00000000" w:rsidP="00000000" w:rsidRDefault="00000000" w:rsidRPr="00000000" w14:paraId="00000088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rPr>
          <w:sz w:val="32"/>
          <w:szCs w:val="32"/>
        </w:rPr>
      </w:pPr>
      <w:hyperlink r:id="rId19">
        <w:r w:rsidDel="00000000" w:rsidR="00000000" w:rsidRPr="00000000">
          <w:rPr>
            <w:color w:val="0000ff"/>
            <w:sz w:val="32"/>
            <w:szCs w:val="32"/>
            <w:u w:val="single"/>
            <w:rtl w:val="0"/>
          </w:rPr>
          <w:t xml:space="preserve">https://www.youtube.com/watch?v=EOALD9p8rNY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pStyle w:val="Heading1"/>
        <w:shd w:fill="f9f9f9" w:val="clear"/>
        <w:spacing w:before="0" w:lineRule="auto"/>
        <w:ind w:firstLine="102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sz w:val="32"/>
          <w:szCs w:val="32"/>
          <w:rtl w:val="0"/>
        </w:rPr>
        <w:t xml:space="preserve">2) 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Música : CUIDE -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Paulo César Baruk ft. Rebeca Nemer - LIBRAS</w:t>
      </w:r>
    </w:p>
    <w:p w:rsidR="00000000" w:rsidDel="00000000" w:rsidP="00000000" w:rsidRDefault="00000000" w:rsidRPr="00000000" w14:paraId="0000008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hyperlink r:id="rId20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ff"/>
            <w:sz w:val="32"/>
            <w:szCs w:val="32"/>
            <w:u w:val="single"/>
            <w:shd w:fill="auto" w:val="clear"/>
            <w:vertAlign w:val="baseline"/>
            <w:rtl w:val="0"/>
          </w:rPr>
          <w:t xml:space="preserve">https://www.youtube.com/watch?v=oOKaDzqToEo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jc w:val="center"/>
        <w:rPr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3014140" cy="1716916"/>
            <wp:effectExtent b="0" l="0" r="0" t="0"/>
            <wp:docPr descr="Entenda Mais a Solidariedade | Mensagens - Cultura Mix" id="49" name="image18.png"/>
            <a:graphic>
              <a:graphicData uri="http://schemas.openxmlformats.org/drawingml/2006/picture">
                <pic:pic>
                  <pic:nvPicPr>
                    <pic:cNvPr descr="Entenda Mais a Solidariedade | Mensagens - Cultura Mix" id="0" name="image18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14140" cy="17169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1769723" cy="1249257"/>
            <wp:effectExtent b="202364" l="128597" r="128597" t="202364"/>
            <wp:docPr descr="Transformemos os nossos ambientes com atos de amor – Passa Palavra de 20 de  novembro de 2019 – Padre Raul" id="50" name="image16.png"/>
            <a:graphic>
              <a:graphicData uri="http://schemas.openxmlformats.org/drawingml/2006/picture">
                <pic:pic>
                  <pic:nvPicPr>
                    <pic:cNvPr descr="Transformemos os nossos ambientes com atos de amor – Passa Palavra de 20 de  novembro de 2019 – Padre Raul" id="0" name="image16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 rot="20726517">
                      <a:off x="0" y="0"/>
                      <a:ext cx="1769723" cy="12492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                   </w:t>
      </w:r>
      <w:r w:rsidDel="00000000" w:rsidR="00000000" w:rsidRPr="00000000">
        <w:rPr/>
        <w:drawing>
          <wp:inline distB="0" distT="0" distL="0" distR="0">
            <wp:extent cx="1747803" cy="1154201"/>
            <wp:effectExtent b="155075" l="93487" r="93487" t="155075"/>
            <wp:docPr descr="Fome no Brasil: Como ajudar pessoas a comer e sobreviver na pandemia -  23/03/2021 - UOL ECOA" id="26" name="image10.png"/>
            <a:graphic>
              <a:graphicData uri="http://schemas.openxmlformats.org/drawingml/2006/picture">
                <pic:pic>
                  <pic:nvPicPr>
                    <pic:cNvPr descr="Fome no Brasil: Como ajudar pessoas a comer e sobreviver na pandemia -  23/03/2021 - UOL ECOA" id="0" name="image10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 rot="655087">
                      <a:off x="0" y="0"/>
                      <a:ext cx="1747803" cy="11542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         </w:t>
      </w:r>
      <w:r w:rsidDel="00000000" w:rsidR="00000000" w:rsidRPr="00000000">
        <w:rPr/>
        <w:drawing>
          <wp:inline distB="0" distT="0" distL="0" distR="0">
            <wp:extent cx="1729834" cy="1301939"/>
            <wp:effectExtent b="83492" l="60947" r="60947" t="83492"/>
            <wp:docPr descr="Ajudando Velhinha a atravessar - YouTube" id="27" name="image9.png"/>
            <a:graphic>
              <a:graphicData uri="http://schemas.openxmlformats.org/drawingml/2006/picture">
                <pic:pic>
                  <pic:nvPicPr>
                    <pic:cNvPr descr="Ajudando Velhinha a atravessar - YouTube" id="0" name="image9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 rot="21254511">
                      <a:off x="0" y="0"/>
                      <a:ext cx="1729834" cy="13019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       </w:t>
      </w:r>
      <w:r w:rsidDel="00000000" w:rsidR="00000000" w:rsidRPr="00000000">
        <w:rPr/>
        <w:drawing>
          <wp:inline distB="0" distT="0" distL="0" distR="0">
            <wp:extent cx="1892525" cy="1246607"/>
            <wp:effectExtent b="110909" l="69045" r="69045" t="110909"/>
            <wp:docPr descr="criança solidaria" id="28" name="image11.png"/>
            <a:graphic>
              <a:graphicData uri="http://schemas.openxmlformats.org/drawingml/2006/picture">
                <pic:pic>
                  <pic:nvPicPr>
                    <pic:cNvPr descr="criança solidaria" id="0" name="image11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 rot="420938">
                      <a:off x="0" y="0"/>
                      <a:ext cx="1892525" cy="12466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jc w:val="center"/>
        <w:rPr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3179506" cy="3040264"/>
            <wp:effectExtent b="0" l="0" r="0" t="0"/>
            <wp:docPr descr="Facebook" id="29" name="image6.png"/>
            <a:graphic>
              <a:graphicData uri="http://schemas.openxmlformats.org/drawingml/2006/picture">
                <pic:pic>
                  <pic:nvPicPr>
                    <pic:cNvPr descr="Facebook" id="0" name="image6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79506" cy="30402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 </w:t>
      </w:r>
      <w:r w:rsidDel="00000000" w:rsidR="00000000" w:rsidRPr="00000000">
        <w:rPr/>
        <w:drawing>
          <wp:inline distB="0" distT="0" distL="0" distR="0">
            <wp:extent cx="4268067" cy="2871245"/>
            <wp:effectExtent b="0" l="0" r="0" t="0"/>
            <wp:docPr descr="CICV_br on Twitter: &amp;quot;💛 Este é um momento em que a empatia, a solidariedade  e o respeito devem prevalecer. Confira orientações da @OPASOMSBrasil para  preservar a saúde mental durante a pandemia: https://t.co/4N4GeKImMq #" id="30" name="image1.png"/>
            <a:graphic>
              <a:graphicData uri="http://schemas.openxmlformats.org/drawingml/2006/picture">
                <pic:pic>
                  <pic:nvPicPr>
                    <pic:cNvPr descr="CICV_br on Twitter: &amp;quot;💛 Este é um momento em que a empatia, a solidariedade  e o respeito devem prevalecer. Confira orientações da @OPASOMSBrasil para  preservar a saúde mental durante a pandemia: https://t.co/4N4GeKImMq #" id="0" name="image1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68067" cy="28712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shd w:fill="ffffff" w:val="clear"/>
        <w:jc w:val="center"/>
        <w:rPr>
          <w:rFonts w:ascii="Arial Black" w:cs="Arial Black" w:eastAsia="Arial Black" w:hAnsi="Arial Black"/>
          <w:sz w:val="32"/>
          <w:szCs w:val="32"/>
        </w:rPr>
      </w:pPr>
      <w:r w:rsidDel="00000000" w:rsidR="00000000" w:rsidRPr="00000000">
        <w:rPr>
          <w:rFonts w:ascii="Arial Black" w:cs="Arial Black" w:eastAsia="Arial Black" w:hAnsi="Arial Black"/>
          <w:color w:val="ff0000"/>
          <w:sz w:val="32"/>
          <w:szCs w:val="32"/>
          <w:rtl w:val="0"/>
        </w:rPr>
        <w:t xml:space="preserve">*ATIVIDADES: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>
          <w:color w:val="4f81b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>
          <w:color w:val="4f81b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>
          <w:color w:val="4f81b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720" w:hanging="360"/>
        <w:rPr>
          <w:color w:val="00b050"/>
          <w:sz w:val="28"/>
          <w:szCs w:val="28"/>
        </w:rPr>
      </w:pPr>
      <w:r w:rsidDel="00000000" w:rsidR="00000000" w:rsidRPr="00000000">
        <w:rPr>
          <w:color w:val="00b050"/>
          <w:sz w:val="28"/>
          <w:szCs w:val="28"/>
          <w:rtl w:val="0"/>
        </w:rPr>
        <w:t xml:space="preserve">1º ao 3º Ano:</w:t>
      </w:r>
    </w:p>
    <w:p w:rsidR="00000000" w:rsidDel="00000000" w:rsidP="00000000" w:rsidRDefault="00000000" w:rsidRPr="00000000" w14:paraId="000000A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0"/>
        </w:rPr>
        <w:t xml:space="preserve">- Fazer o desenho de três ações que demonstrem empatia sua com as pessoas. </w:t>
      </w:r>
    </w:p>
    <w:p w:rsidR="00000000" w:rsidDel="00000000" w:rsidP="00000000" w:rsidRDefault="00000000" w:rsidRPr="00000000" w14:paraId="000000B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keepNext w:val="0"/>
        <w:keepLines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4º e 5º Ano: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>
          <w:color w:val="000000"/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Desenhar e escrever  quatro  ações que demonstrem 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sua com as pessoas. </w:t>
      </w:r>
    </w:p>
    <w:p w:rsidR="00000000" w:rsidDel="00000000" w:rsidP="00000000" w:rsidRDefault="00000000" w:rsidRPr="00000000" w14:paraId="000000B7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>
          <w:color w:val="00b05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>
          <w:color w:val="00b05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461" w:hanging="360"/>
        <w:rPr>
          <w:color w:val="ff0000"/>
          <w:sz w:val="28"/>
          <w:szCs w:val="28"/>
        </w:rPr>
      </w:pPr>
      <w:r w:rsidDel="00000000" w:rsidR="00000000" w:rsidRPr="00000000">
        <w:rPr>
          <w:color w:val="ff0000"/>
          <w:sz w:val="28"/>
          <w:szCs w:val="28"/>
          <w:rtl w:val="0"/>
        </w:rPr>
        <w:t xml:space="preserve">REGISTRO:</w:t>
      </w:r>
    </w:p>
    <w:p w:rsidR="00000000" w:rsidDel="00000000" w:rsidP="00000000" w:rsidRDefault="00000000" w:rsidRPr="00000000" w14:paraId="000000B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450"/>
        </w:tabs>
        <w:spacing w:before="249" w:lineRule="auto"/>
        <w:ind w:left="102" w:right="139" w:hanging="348"/>
        <w:rPr/>
      </w:pPr>
      <w:r w:rsidDel="00000000" w:rsidR="00000000" w:rsidRPr="00000000">
        <w:rPr>
          <w:sz w:val="28"/>
          <w:szCs w:val="28"/>
          <w:rtl w:val="0"/>
        </w:rPr>
        <w:t xml:space="preserve">Registrar através de fotos ou vídeos as atividades realizadas.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450"/>
        </w:tabs>
        <w:spacing w:before="249" w:lineRule="auto"/>
        <w:ind w:left="102" w:right="139" w:hanging="348"/>
        <w:rPr/>
      </w:pPr>
      <w:r w:rsidDel="00000000" w:rsidR="00000000" w:rsidRPr="00000000">
        <w:rPr>
          <w:color w:val="000000"/>
          <w:sz w:val="28"/>
          <w:szCs w:val="28"/>
          <w:rtl w:val="0"/>
        </w:rPr>
        <w:t xml:space="preserve">Enviar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por </w:t>
      </w:r>
      <w:r w:rsidDel="00000000" w:rsidR="00000000" w:rsidRPr="00000000">
        <w:rPr>
          <w:i w:val="1"/>
          <w:color w:val="000000"/>
          <w:sz w:val="28"/>
          <w:szCs w:val="28"/>
          <w:rtl w:val="0"/>
        </w:rPr>
        <w:t xml:space="preserve">whatsapp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 à professora dos projetos da </w:t>
      </w:r>
      <w:r w:rsidDel="00000000" w:rsidR="00000000" w:rsidRPr="00000000">
        <w:rPr>
          <w:sz w:val="28"/>
          <w:szCs w:val="28"/>
          <w:rtl w:val="0"/>
        </w:rPr>
        <w:t xml:space="preserve">E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ducação Integral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.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jc w:val="right"/>
        <w:rPr/>
      </w:pPr>
      <w:bookmarkStart w:colFirst="0" w:colLast="0" w:name="_heading=h.3znysh7" w:id="2"/>
      <w:bookmarkEnd w:id="2"/>
      <w:r w:rsidDel="00000000" w:rsidR="00000000" w:rsidRPr="00000000">
        <w:rPr>
          <w:rtl w:val="0"/>
        </w:rPr>
        <w:t xml:space="preserve">Um abraço, pessoal!  </w:t>
      </w:r>
    </w:p>
    <w:p w:rsidR="00000000" w:rsidDel="00000000" w:rsidP="00000000" w:rsidRDefault="00000000" w:rsidRPr="00000000" w14:paraId="000000C1">
      <w:pPr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rPr/>
      </w:pPr>
      <w:r w:rsidDel="00000000" w:rsidR="00000000" w:rsidRPr="00000000">
        <w:rPr>
          <w:rtl w:val="0"/>
        </w:rPr>
        <w:t xml:space="preserve">                                                                                                     Até a próxima semana!    </w:t>
      </w:r>
    </w:p>
    <w:sectPr>
      <w:pgSz w:h="16838" w:w="11906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Georgia"/>
  <w:font w:name="Courier New"/>
  <w:font w:name="Kunstler Script"/>
  <w:font w:name="Noto Sans Symbols"/>
  <w:font w:name="Arial Black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461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lowerLetter"/>
      <w:lvlText w:val="%2."/>
      <w:lvlJc w:val="left"/>
      <w:pPr>
        <w:ind w:left="1181" w:hanging="360"/>
      </w:pPr>
      <w:rPr/>
    </w:lvl>
    <w:lvl w:ilvl="2">
      <w:start w:val="1"/>
      <w:numFmt w:val="lowerRoman"/>
      <w:lvlText w:val="%3."/>
      <w:lvlJc w:val="right"/>
      <w:pPr>
        <w:ind w:left="1901" w:hanging="180"/>
      </w:pPr>
      <w:rPr/>
    </w:lvl>
    <w:lvl w:ilvl="3">
      <w:start w:val="1"/>
      <w:numFmt w:val="decimal"/>
      <w:lvlText w:val="%4."/>
      <w:lvlJc w:val="left"/>
      <w:pPr>
        <w:ind w:left="2621" w:hanging="360"/>
      </w:pPr>
      <w:rPr/>
    </w:lvl>
    <w:lvl w:ilvl="4">
      <w:start w:val="1"/>
      <w:numFmt w:val="lowerLetter"/>
      <w:lvlText w:val="%5."/>
      <w:lvlJc w:val="left"/>
      <w:pPr>
        <w:ind w:left="3341" w:hanging="360"/>
      </w:pPr>
      <w:rPr/>
    </w:lvl>
    <w:lvl w:ilvl="5">
      <w:start w:val="1"/>
      <w:numFmt w:val="lowerRoman"/>
      <w:lvlText w:val="%6."/>
      <w:lvlJc w:val="right"/>
      <w:pPr>
        <w:ind w:left="4061" w:hanging="180"/>
      </w:pPr>
      <w:rPr/>
    </w:lvl>
    <w:lvl w:ilvl="6">
      <w:start w:val="1"/>
      <w:numFmt w:val="decimal"/>
      <w:lvlText w:val="%7."/>
      <w:lvlJc w:val="left"/>
      <w:pPr>
        <w:ind w:left="4781" w:hanging="360"/>
      </w:pPr>
      <w:rPr/>
    </w:lvl>
    <w:lvl w:ilvl="7">
      <w:start w:val="1"/>
      <w:numFmt w:val="lowerLetter"/>
      <w:lvlText w:val="%8."/>
      <w:lvlJc w:val="left"/>
      <w:pPr>
        <w:ind w:left="5501" w:hanging="360"/>
      </w:pPr>
      <w:rPr/>
    </w:lvl>
    <w:lvl w:ilvl="8">
      <w:start w:val="1"/>
      <w:numFmt w:val="lowerRoman"/>
      <w:lvlText w:val="%9."/>
      <w:lvlJc w:val="right"/>
      <w:pPr>
        <w:ind w:left="6221" w:hanging="180"/>
      </w:pPr>
      <w:rPr/>
    </w:lvl>
  </w:abstractNum>
  <w:abstractNum w:abstractNumId="4">
    <w:lvl w:ilvl="0">
      <w:start w:val="1"/>
      <w:numFmt w:val="lowerLetter"/>
      <w:lvlText w:val="%1)"/>
      <w:lvlJc w:val="left"/>
      <w:pPr>
        <w:ind w:left="102" w:hanging="329"/>
      </w:pPr>
      <w:rPr>
        <w:rFonts w:ascii="Arial" w:cs="Arial" w:eastAsia="Arial" w:hAnsi="Arial"/>
        <w:sz w:val="28"/>
        <w:szCs w:val="28"/>
      </w:rPr>
    </w:lvl>
    <w:lvl w:ilvl="1">
      <w:start w:val="1"/>
      <w:numFmt w:val="decimal"/>
      <w:lvlText w:val="%2)"/>
      <w:lvlJc w:val="left"/>
      <w:pPr>
        <w:ind w:left="102" w:hanging="348"/>
      </w:pPr>
      <w:rPr>
        <w:rFonts w:ascii="Arial" w:cs="Arial" w:eastAsia="Arial" w:hAnsi="Arial"/>
        <w:sz w:val="28"/>
        <w:szCs w:val="28"/>
      </w:rPr>
    </w:lvl>
    <w:lvl w:ilvl="2">
      <w:start w:val="1"/>
      <w:numFmt w:val="bullet"/>
      <w:lvlText w:val="•"/>
      <w:lvlJc w:val="left"/>
      <w:pPr>
        <w:ind w:left="1821" w:hanging="348"/>
      </w:pPr>
      <w:rPr/>
    </w:lvl>
    <w:lvl w:ilvl="3">
      <w:start w:val="1"/>
      <w:numFmt w:val="bullet"/>
      <w:lvlText w:val="•"/>
      <w:lvlJc w:val="left"/>
      <w:pPr>
        <w:ind w:left="2681" w:hanging="348"/>
      </w:pPr>
      <w:rPr/>
    </w:lvl>
    <w:lvl w:ilvl="4">
      <w:start w:val="1"/>
      <w:numFmt w:val="bullet"/>
      <w:lvlText w:val="•"/>
      <w:lvlJc w:val="left"/>
      <w:pPr>
        <w:ind w:left="3542" w:hanging="348"/>
      </w:pPr>
      <w:rPr/>
    </w:lvl>
    <w:lvl w:ilvl="5">
      <w:start w:val="1"/>
      <w:numFmt w:val="bullet"/>
      <w:lvlText w:val="•"/>
      <w:lvlJc w:val="left"/>
      <w:pPr>
        <w:ind w:left="4403" w:hanging="348"/>
      </w:pPr>
      <w:rPr/>
    </w:lvl>
    <w:lvl w:ilvl="6">
      <w:start w:val="1"/>
      <w:numFmt w:val="bullet"/>
      <w:lvlText w:val="•"/>
      <w:lvlJc w:val="left"/>
      <w:pPr>
        <w:ind w:left="5263" w:hanging="348.0000000000009"/>
      </w:pPr>
      <w:rPr/>
    </w:lvl>
    <w:lvl w:ilvl="7">
      <w:start w:val="1"/>
      <w:numFmt w:val="bullet"/>
      <w:lvlText w:val="•"/>
      <w:lvlJc w:val="left"/>
      <w:pPr>
        <w:ind w:left="6124" w:hanging="348"/>
      </w:pPr>
      <w:rPr/>
    </w:lvl>
    <w:lvl w:ilvl="8">
      <w:start w:val="1"/>
      <w:numFmt w:val="bullet"/>
      <w:lvlText w:val="•"/>
      <w:lvlJc w:val="left"/>
      <w:pPr>
        <w:ind w:left="6985" w:hanging="348"/>
      </w:pPr>
      <w:rPr/>
    </w:lvl>
  </w:abstractNum>
  <w:abstractNum w:abstractNumId="5">
    <w:lvl w:ilvl="0">
      <w:start w:val="1"/>
      <w:numFmt w:val="lowerLetter"/>
      <w:lvlText w:val="%1)"/>
      <w:lvlJc w:val="left"/>
      <w:pPr>
        <w:ind w:left="102" w:hanging="329"/>
      </w:pPr>
      <w:rPr>
        <w:rFonts w:ascii="Arial" w:cs="Arial" w:eastAsia="Arial" w:hAnsi="Arial"/>
        <w:sz w:val="28"/>
        <w:szCs w:val="28"/>
      </w:rPr>
    </w:lvl>
    <w:lvl w:ilvl="1">
      <w:start w:val="1"/>
      <w:numFmt w:val="decimal"/>
      <w:lvlText w:val="%2)"/>
      <w:lvlJc w:val="left"/>
      <w:pPr>
        <w:ind w:left="102" w:hanging="348"/>
      </w:pPr>
      <w:rPr>
        <w:rFonts w:ascii="Arial" w:cs="Arial" w:eastAsia="Arial" w:hAnsi="Arial"/>
        <w:sz w:val="28"/>
        <w:szCs w:val="28"/>
      </w:rPr>
    </w:lvl>
    <w:lvl w:ilvl="2">
      <w:start w:val="1"/>
      <w:numFmt w:val="bullet"/>
      <w:lvlText w:val="•"/>
      <w:lvlJc w:val="left"/>
      <w:pPr>
        <w:ind w:left="1821" w:hanging="348"/>
      </w:pPr>
      <w:rPr/>
    </w:lvl>
    <w:lvl w:ilvl="3">
      <w:start w:val="1"/>
      <w:numFmt w:val="bullet"/>
      <w:lvlText w:val="•"/>
      <w:lvlJc w:val="left"/>
      <w:pPr>
        <w:ind w:left="2681" w:hanging="348"/>
      </w:pPr>
      <w:rPr/>
    </w:lvl>
    <w:lvl w:ilvl="4">
      <w:start w:val="1"/>
      <w:numFmt w:val="bullet"/>
      <w:lvlText w:val="•"/>
      <w:lvlJc w:val="left"/>
      <w:pPr>
        <w:ind w:left="3542" w:hanging="348"/>
      </w:pPr>
      <w:rPr/>
    </w:lvl>
    <w:lvl w:ilvl="5">
      <w:start w:val="1"/>
      <w:numFmt w:val="bullet"/>
      <w:lvlText w:val="•"/>
      <w:lvlJc w:val="left"/>
      <w:pPr>
        <w:ind w:left="4403" w:hanging="348"/>
      </w:pPr>
      <w:rPr/>
    </w:lvl>
    <w:lvl w:ilvl="6">
      <w:start w:val="1"/>
      <w:numFmt w:val="bullet"/>
      <w:lvlText w:val="•"/>
      <w:lvlJc w:val="left"/>
      <w:pPr>
        <w:ind w:left="5263" w:hanging="348.0000000000009"/>
      </w:pPr>
      <w:rPr/>
    </w:lvl>
    <w:lvl w:ilvl="7">
      <w:start w:val="1"/>
      <w:numFmt w:val="bullet"/>
      <w:lvlText w:val="•"/>
      <w:lvlJc w:val="left"/>
      <w:pPr>
        <w:ind w:left="6124" w:hanging="348"/>
      </w:pPr>
      <w:rPr/>
    </w:lvl>
    <w:lvl w:ilvl="8">
      <w:start w:val="1"/>
      <w:numFmt w:val="bullet"/>
      <w:lvlText w:val="•"/>
      <w:lvlJc w:val="left"/>
      <w:pPr>
        <w:ind w:left="6985" w:hanging="348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t-PT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85" w:lineRule="auto"/>
      <w:ind w:left="102"/>
    </w:pPr>
    <w:rPr>
      <w:rFonts w:ascii="Times New Roman" w:cs="Times New Roman" w:eastAsia="Times New Roman" w:hAnsi="Times New Roman"/>
      <w:sz w:val="36"/>
      <w:szCs w:val="36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85" w:lineRule="auto"/>
      <w:ind w:left="102"/>
    </w:pPr>
    <w:rPr>
      <w:rFonts w:ascii="Times New Roman" w:cs="Times New Roman" w:eastAsia="Times New Roman" w:hAnsi="Times New Roman"/>
      <w:sz w:val="36"/>
      <w:szCs w:val="36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youtube.com/watch?v=oOKaDzqToEo" TargetMode="External"/><Relationship Id="rId22" Type="http://schemas.openxmlformats.org/officeDocument/2006/relationships/image" Target="media/image16.png"/><Relationship Id="rId21" Type="http://schemas.openxmlformats.org/officeDocument/2006/relationships/image" Target="media/image18.png"/><Relationship Id="rId24" Type="http://schemas.openxmlformats.org/officeDocument/2006/relationships/image" Target="media/image9.png"/><Relationship Id="rId23" Type="http://schemas.openxmlformats.org/officeDocument/2006/relationships/image" Target="media/image10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4.png"/><Relationship Id="rId26" Type="http://schemas.openxmlformats.org/officeDocument/2006/relationships/image" Target="media/image6.png"/><Relationship Id="rId25" Type="http://schemas.openxmlformats.org/officeDocument/2006/relationships/image" Target="media/image11.png"/><Relationship Id="rId27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5.png"/><Relationship Id="rId8" Type="http://schemas.openxmlformats.org/officeDocument/2006/relationships/image" Target="media/image2.png"/><Relationship Id="rId11" Type="http://schemas.openxmlformats.org/officeDocument/2006/relationships/image" Target="media/image4.png"/><Relationship Id="rId10" Type="http://schemas.openxmlformats.org/officeDocument/2006/relationships/image" Target="media/image8.png"/><Relationship Id="rId13" Type="http://schemas.openxmlformats.org/officeDocument/2006/relationships/image" Target="media/image13.png"/><Relationship Id="rId12" Type="http://schemas.openxmlformats.org/officeDocument/2006/relationships/hyperlink" Target="https://www.youtube.com/watch?v=bMHNexV46aI" TargetMode="External"/><Relationship Id="rId15" Type="http://schemas.openxmlformats.org/officeDocument/2006/relationships/image" Target="media/image7.png"/><Relationship Id="rId14" Type="http://schemas.openxmlformats.org/officeDocument/2006/relationships/image" Target="media/image5.png"/><Relationship Id="rId17" Type="http://schemas.openxmlformats.org/officeDocument/2006/relationships/image" Target="media/image12.png"/><Relationship Id="rId16" Type="http://schemas.openxmlformats.org/officeDocument/2006/relationships/image" Target="media/image3.png"/><Relationship Id="rId19" Type="http://schemas.openxmlformats.org/officeDocument/2006/relationships/hyperlink" Target="https://www.youtube.com/watch?v=EOALD9p8rNY" TargetMode="External"/><Relationship Id="rId18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fjpIUgSbNCYZ/d/W/BUUFa+SPxQ==">AMUW2mUdnmOrwLR4zfPaJ7rQ/n0sn8ZmR2p/Nrdxj4+Au3VpJzhxw5bxJZxqE/jF3gQdJH0w68h1E3IBfHKUxeQ12g10g5//HOuFgMuAxJd9xkl7emxRun1DMnPFYJxYr0GaoShX5Kf8PHVq8m7PB5rrMH93R6tuvQ==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