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2º ANO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b w:val="1"/>
          <w:color w:val="000000"/>
          <w:sz w:val="28"/>
          <w:szCs w:val="28"/>
          <w:highlight w:val="yellow"/>
          <w:rtl w:val="0"/>
        </w:rPr>
        <w:t xml:space="preserve">PROFESSORAS: ALESSANDRA E SHEILA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15 A 17 DE SETEMBRO DE 2021</w:t>
      </w: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Ind w:w="0.0" w:type="dxa"/>
        <w:tblLayout w:type="fixed"/>
        <w:tblLook w:val="0400"/>
      </w:tblPr>
      <w:tblGrid>
        <w:gridCol w:w="1418"/>
        <w:gridCol w:w="9209"/>
        <w:tblGridChange w:id="0">
          <w:tblGrid>
            <w:gridCol w:w="1418"/>
            <w:gridCol w:w="92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O Monstro das Cores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Vamos trabalhar nossos sentimentos e emoções com as atividades do Monstro das cores.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no BLOG, na aula 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O Medo da Bia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Curti ou não Curti no meu isolamento social, Ditado colorido do Alfabeto, Bingo do Alfabeto.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Desculpe-me.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Dinâmica do coração amassado,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adivinha qual é a história,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ditado colorido dos números.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                     </w:t>
      </w:r>
      <w:r w:rsidDel="00000000" w:rsidR="00000000" w:rsidRPr="00000000">
        <w:rPr>
          <w:b w:val="1"/>
          <w:color w:val="000000"/>
          <w:rtl w:val="0"/>
        </w:rPr>
        <w:t xml:space="preserve">ATIVIDADE PARA QUARTA-FEIRA, 15/09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APRESENTAÇÃO: ALUNOS X PROFESSOR.  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APRESENTAÇÃO DA ESCOLA.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RODA DE CONVERSA SOBRE OS CUIDADOS DE PREVENÇÃO CONTRA A COVID.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LEITURA: O MONSTRO DAS CORES.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6036878" cy="3062000"/>
            <wp:effectExtent b="0" l="0" r="0" t="0"/>
            <wp:docPr descr="Fazendo Leitura: Atividades sobre o livro &amp;quot;O MONSTRO DAS CORES&amp;quot;, de Anna  Llenas" id="21" name="image4.png"/>
            <a:graphic>
              <a:graphicData uri="http://schemas.openxmlformats.org/drawingml/2006/picture">
                <pic:pic>
                  <pic:nvPicPr>
                    <pic:cNvPr descr="Fazendo Leitura: Atividades sobre o livro &amp;quot;O MONSTRO DAS CORES&amp;quot;, de Anna  Llenas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6878" cy="30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6166307" cy="3935847"/>
            <wp:effectExtent b="0" l="0" r="0" t="0"/>
            <wp:docPr descr="https://1.bp.blogspot.com/-3fhKfbQDuco/X6C9XJF5DeI/AAAAAAAAqMk/RUSSyktZCNkhopgEHgjkgyQf63SJtsWsgCLcBGAsYHQ/s934/monstro%2B04.png" id="23" name="image9.png"/>
            <a:graphic>
              <a:graphicData uri="http://schemas.openxmlformats.org/drawingml/2006/picture">
                <pic:pic>
                  <pic:nvPicPr>
                    <pic:cNvPr descr="https://1.bp.blogspot.com/-3fhKfbQDuco/X6C9XJF5DeI/AAAAAAAAqMk/RUSSyktZCNkhopgEHgjkgyQf63SJtsWsgCLcBGAsYHQ/s934/monstro%2B04.png"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6307" cy="3935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6645910" cy="4338676"/>
            <wp:effectExtent b="0" l="0" r="0" t="0"/>
            <wp:docPr descr="https://1.bp.blogspot.com/-RbL3h__3vSA/X6C9XXBRqpI/AAAAAAAAqMs/ZUp2JC7U_Q4PCW-uv-6J4eeSX23rwRYzwCLcBGAsYHQ/s988/monstro%2B06.png" id="22" name="image5.png"/>
            <a:graphic>
              <a:graphicData uri="http://schemas.openxmlformats.org/drawingml/2006/picture">
                <pic:pic>
                  <pic:nvPicPr>
                    <pic:cNvPr descr="https://1.bp.blogspot.com/-RbL3h__3vSA/X6C9XXBRqpI/AAAAAAAAqMs/ZUp2JC7U_Q4PCW-uv-6J4eeSX23rwRYzwCLcBGAsYHQ/s988/monstro%2B06.png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8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6646362" cy="4376352"/>
            <wp:effectExtent b="0" l="0" r="0" t="0"/>
            <wp:docPr descr="https://1.bp.blogspot.com/-mqsY68HxwKc/X6C9WRCq__I/AAAAAAAAqMg/YK4CvsnyrQYpnZPSxZDpAn0CwKenTmT6QCLcBGAsYHQ/s934/monstro%2B03.png" id="25" name="image7.png"/>
            <a:graphic>
              <a:graphicData uri="http://schemas.openxmlformats.org/drawingml/2006/picture">
                <pic:pic>
                  <pic:nvPicPr>
                    <pic:cNvPr descr="https://1.bp.blogspot.com/-mqsY68HxwKc/X6C9WRCq__I/AAAAAAAAqMg/YK4CvsnyrQYpnZPSxZDpAn0CwKenTmT6QCLcBGAsYHQ/s934/monstro%2B03.png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6362" cy="4376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/>
      </w:pPr>
      <w:r w:rsidDel="00000000" w:rsidR="00000000" w:rsidRPr="00000000">
        <w:rPr/>
        <w:drawing>
          <wp:inline distB="0" distT="0" distL="0" distR="0">
            <wp:extent cx="6519444" cy="4386139"/>
            <wp:effectExtent b="0" l="0" r="0" t="0"/>
            <wp:docPr descr="https://1.bp.blogspot.com/-tGyw_0qEEoY/X6C9YtspT_I/AAAAAAAAqM8/Nq0yilnigaIQJWHHtG9UemzF7VpQiKYcACLcBGAsYHQ/s1211/monstro%2B10.png" id="24" name="image11.png"/>
            <a:graphic>
              <a:graphicData uri="http://schemas.openxmlformats.org/drawingml/2006/picture">
                <pic:pic>
                  <pic:nvPicPr>
                    <pic:cNvPr descr="https://1.bp.blogspot.com/-tGyw_0qEEoY/X6C9YtspT_I/AAAAAAAAqM8/Nq0yilnigaIQJWHHtG9UemzF7VpQiKYcACLcBGAsYHQ/s1211/monstro%2B10.png" id="0" name="image11.png"/>
                    <pic:cNvPicPr preferRelativeResize="0"/>
                  </pic:nvPicPr>
                  <pic:blipFill>
                    <a:blip r:embed="rId11"/>
                    <a:srcRect b="5186" l="0" r="5398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444" cy="4386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hd w:fill="fcfcfc" w:val="clear"/>
        <w:spacing w:before="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DINÂMICA: RECEITA DE MONSTRO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290520" cy="5035230"/>
            <wp:effectExtent b="0" l="0" r="0" t="0"/>
            <wp:docPr descr="DINÂMICA: RECEITA DE MONSTRO - Professora Etiene - Ideias pedagógicas" id="27" name="image10.jpg"/>
            <a:graphic>
              <a:graphicData uri="http://schemas.openxmlformats.org/drawingml/2006/picture">
                <pic:pic>
                  <pic:nvPicPr>
                    <pic:cNvPr descr="DINÂMICA: RECEITA DE MONSTRO - Professora Etiene - Ideias pedagógicas" id="0" name="image10.jpg"/>
                    <pic:cNvPicPr preferRelativeResize="0"/>
                  </pic:nvPicPr>
                  <pic:blipFill>
                    <a:blip r:embed="rId12"/>
                    <a:srcRect b="0" l="0" r="4824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0520" cy="5035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QUESTIONAMENTOS: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MONSTRINHOS FICARAM IGUAIS? 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QUE FICARAM DIFERENTES SE TODOS RECEBERAM OS MESMOS COMANDOS?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REFLEXÃO COM A SALA, PARA COMPREENDER QUE SOMOS DIFERENTES E CADA UM ENTENDE DO SEU JEITO E QUE TODOS VAMOS APRENDER JUNTOS, MAS NÃO NECESSARIAMENTE AO MESMO TEMPO E OU DA MESMA 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MÚSICA- CARA DE QUE? (OS ALUNOS IRÃO FAZER AS EXPRESSÕES QUE FALA NA MÚSICA).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QUINTA-FEIRA, 16/09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LEITURA: O MEDO DA BIA.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DINÂMICA: PALAVRA SECRETA. (O PROFESSOR, COLOCARÁ NA LOUSA, ENVELOPES COM PALAVRAS E UM ALUNO POR VEZ, DEVERÁ ABRIR E FAZER A LEITURA DE UMA PALAVRA).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b w:val="1"/>
          <w:sz w:val="56"/>
          <w:szCs w:val="56"/>
          <w:rtl w:val="0"/>
        </w:rPr>
        <w:t xml:space="preserve">EU CURTI OU EU NÃO CURTI?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0" distT="0" distL="0" distR="0">
            <wp:extent cx="2314561" cy="1624021"/>
            <wp:effectExtent b="0" l="0" r="0" t="0"/>
            <wp:docPr descr="Calábria in Foco: 1000 curtidas" id="26" name="image3.png"/>
            <a:graphic>
              <a:graphicData uri="http://schemas.openxmlformats.org/drawingml/2006/picture">
                <pic:pic>
                  <pic:nvPicPr>
                    <pic:cNvPr descr="Calábria in Foco: 1000 curtidas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61" cy="1624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0" distT="0" distL="0" distR="0">
            <wp:extent cx="2281800" cy="1489791"/>
            <wp:effectExtent b="0" l="0" r="0" t="0"/>
            <wp:docPr descr="Facebook testa botão &amp;#39;não curti&amp;#39;" id="29" name="image6.png"/>
            <a:graphic>
              <a:graphicData uri="http://schemas.openxmlformats.org/drawingml/2006/picture">
                <pic:pic>
                  <pic:nvPicPr>
                    <pic:cNvPr descr="Facebook testa botão &amp;#39;não curti&amp;#39;" id="0" name="image6.png"/>
                    <pic:cNvPicPr preferRelativeResize="0"/>
                  </pic:nvPicPr>
                  <pic:blipFill>
                    <a:blip r:embed="rId14"/>
                    <a:srcRect b="2628" l="12876" r="14446" t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281800" cy="1489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ISOLAMENTO SOCIAL.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 MÁSCARA.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VACINA PARA TODOS.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AFASTAMENTO DA ESCOLA.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ESTUDAR ONLINE.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FICAR COM MINHA FAMÍLIA.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DITADO COLORIDO DO ALFABETO.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6210590" cy="8198696"/>
            <wp:effectExtent b="0" l="0" r="0" t="0"/>
            <wp:docPr descr="https://1.bp.blogspot.com/-zqZRiE5bDvQ/V0WLPOXAgHI/AAAAAAAAA1U/zIPALc6L_hg_4beOAxVL9WC2dyaLj-akgCLcB/s1600/Atividades%2Bportugues%2Bprimeiro%2Bano%2Balfabetizacao.png" id="28" name="image2.png"/>
            <a:graphic>
              <a:graphicData uri="http://schemas.openxmlformats.org/drawingml/2006/picture">
                <pic:pic>
                  <pic:nvPicPr>
                    <pic:cNvPr descr="https://1.bp.blogspot.com/-zqZRiE5bDvQ/V0WLPOXAgHI/AAAAAAAAA1U/zIPALc6L_hg_4beOAxVL9WC2dyaLj-akgCLcB/s1600/Atividades%2Bportugues%2Bprimeiro%2Bano%2Balfabetizacao.png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590" cy="8198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BINGO DO ALFABETO.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SEXTA-FEIRA, 17/09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DINÂMICA DO CORAÇÃO AMASSADO.</w:t>
      </w:r>
    </w:p>
    <w:p w:rsidR="00000000" w:rsidDel="00000000" w:rsidP="00000000" w:rsidRDefault="00000000" w:rsidRPr="00000000" w14:paraId="00000048">
      <w:pPr>
        <w:shd w:fill="ffffff" w:val="clear"/>
        <w:spacing w:after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DAR PARA CADA ALUNO UMA FOLHA BRANCA E PEDIR QUE DESENHEM UM CORAÇÃO. DEPOIS, DEVEM AMASSAR O PAPEL PARA VIRAR UMA BOLA E ENTÃO DESAMASSAR O PAPEL, OBSERVAR QUE POR MAIS QUE TENTEM O PAPEL JAMAIS FICARÁ COMO ERA. </w:t>
      </w:r>
    </w:p>
    <w:p w:rsidR="00000000" w:rsidDel="00000000" w:rsidP="00000000" w:rsidRDefault="00000000" w:rsidRPr="00000000" w14:paraId="0000004A">
      <w:pPr>
        <w:shd w:fill="ffffff" w:val="clear"/>
        <w:spacing w:after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LEITURA: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DESCULPE-ME.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ADIVINHA QUAL É A HISTÓRIA.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DITADO COLORIDO DOS NÚMEROS:</w:t>
      </w:r>
    </w:p>
    <w:p w:rsidR="00000000" w:rsidDel="00000000" w:rsidP="00000000" w:rsidRDefault="00000000" w:rsidRPr="00000000" w14:paraId="0000004E">
      <w:pPr>
        <w:shd w:fill="ffffff" w:val="clear"/>
        <w:spacing w:after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6434332" cy="7158341"/>
            <wp:effectExtent b="0" l="0" r="0" t="0"/>
            <wp:docPr descr="11 ideias de Ditado colorido | ditados, atividades de alfabetização  matemática, atividades de alfabetização" id="31" name="image8.jpg"/>
            <a:graphic>
              <a:graphicData uri="http://schemas.openxmlformats.org/drawingml/2006/picture">
                <pic:pic>
                  <pic:nvPicPr>
                    <pic:cNvPr descr="11 ideias de Ditado colorido | ditados, atividades de alfabetização  matemática, atividades de alfabetização"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4332" cy="7158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MÚSICAS QUE MEXAM COM O CORPO.</w:t>
      </w:r>
    </w:p>
    <w:sectPr>
      <w:headerReference r:id="rId1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0" distR="0">
          <wp:extent cx="5133975" cy="809625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3975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rFonts w:ascii="Calibri" w:cs="Calibri" w:eastAsia="Calibri" w:hAnsi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E461A8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34AE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A8382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character" w:styleId="Forte">
    <w:name w:val="Strong"/>
    <w:basedOn w:val="Fontepargpadro"/>
    <w:uiPriority w:val="22"/>
    <w:qFormat w:val="1"/>
    <w:rsid w:val="00A8382E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4C4B5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9004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uthor" w:customStyle="1">
    <w:name w:val="author"/>
    <w:basedOn w:val="Fontepargpadro"/>
    <w:rsid w:val="004861F0"/>
  </w:style>
  <w:style w:type="paragraph" w:styleId="justificado" w:customStyle="1">
    <w:name w:val="justificado"/>
    <w:basedOn w:val="Normal"/>
    <w:rsid w:val="00964F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character" w:styleId="nfase">
    <w:name w:val="Emphasis"/>
    <w:basedOn w:val="Fontepargpadro"/>
    <w:uiPriority w:val="20"/>
    <w:qFormat w:val="1"/>
    <w:rsid w:val="00B93FEB"/>
    <w:rPr>
      <w:i w:val="1"/>
      <w:iCs w:val="1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5C4B9D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533E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6533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533E4"/>
  </w:style>
  <w:style w:type="paragraph" w:styleId="Rodap">
    <w:name w:val="footer"/>
    <w:basedOn w:val="Normal"/>
    <w:link w:val="RodapChar"/>
    <w:uiPriority w:val="99"/>
    <w:unhideWhenUsed w:val="1"/>
    <w:rsid w:val="006533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533E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CagJqpoQJ+cCJZDHznLjAksug==">AMUW2mVE9ANVr5CBCm8uWdKf9M+RJbTBHfXeeCWLLivIeGWAD61bvDtlrcfN5UuvX9Jc7jJ8blq0q78q6yPjiKHecQJ9oXKX3PqNLk7hbkukvSSc6HMcKQ57it7k600TLxAPHMMZl1me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2021-08-31T18:06:00Z</dcterms:created>
  <dc:creator>Sheila Kermeci</dc:creator>
</cp:coreProperties>
</file>