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5" w:line="259" w:lineRule="auto"/>
        <w:ind w:left="585"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2">
      <w:pPr>
        <w:spacing w:line="259" w:lineRule="auto"/>
        <w:ind w:left="585" w:firstLine="0"/>
        <w:jc w:val="left"/>
        <w:rPr/>
      </w:pPr>
      <w:r w:rsidDel="00000000" w:rsidR="00000000" w:rsidRPr="00000000">
        <w:rPr>
          <w:rFonts w:ascii="Calibri" w:cs="Calibri" w:eastAsia="Calibri" w:hAnsi="Calibri"/>
          <w:b w:val="1"/>
          <w:sz w:val="52"/>
          <w:szCs w:val="52"/>
          <w:rtl w:val="0"/>
        </w:rPr>
        <w:t xml:space="preserve">                                   3° ANO </w:t>
      </w:r>
      <w:r w:rsidDel="00000000" w:rsidR="00000000" w:rsidRPr="00000000">
        <w:rPr>
          <w:rtl w:val="0"/>
        </w:rPr>
      </w:r>
    </w:p>
    <w:p w:rsidR="00000000" w:rsidDel="00000000" w:rsidP="00000000" w:rsidRDefault="00000000" w:rsidRPr="00000000" w14:paraId="00000003">
      <w:pPr>
        <w:spacing w:line="259" w:lineRule="auto"/>
        <w:ind w:left="585" w:firstLine="0"/>
        <w:jc w:val="left"/>
        <w:rPr/>
      </w:pPr>
      <w:r w:rsidDel="00000000" w:rsidR="00000000" w:rsidRPr="00000000">
        <w:rPr>
          <w:rFonts w:ascii="Calibri" w:cs="Calibri" w:eastAsia="Calibri" w:hAnsi="Calibri"/>
          <w:b w:val="1"/>
          <w:sz w:val="52"/>
          <w:szCs w:val="52"/>
          <w:rtl w:val="0"/>
        </w:rPr>
        <w:t xml:space="preserve">           </w:t>
      </w:r>
      <w:r w:rsidDel="00000000" w:rsidR="00000000" w:rsidRPr="00000000">
        <w:rPr/>
        <w:drawing>
          <wp:inline distB="0" distT="0" distL="0" distR="0">
            <wp:extent cx="4562475" cy="800100"/>
            <wp:effectExtent b="0" l="0" r="0" t="0"/>
            <wp:docPr id="938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4562475" cy="800100"/>
                    </a:xfrm>
                    <a:prstGeom prst="rect"/>
                    <a:ln/>
                  </pic:spPr>
                </pic:pic>
              </a:graphicData>
            </a:graphic>
          </wp:inline>
        </w:drawing>
      </w:r>
      <w:r w:rsidDel="00000000" w:rsidR="00000000" w:rsidRPr="00000000">
        <w:rPr>
          <w:rFonts w:ascii="Calibri" w:cs="Calibri" w:eastAsia="Calibri" w:hAnsi="Calibri"/>
          <w:b w:val="1"/>
          <w:sz w:val="52"/>
          <w:szCs w:val="52"/>
          <w:rtl w:val="0"/>
        </w:rPr>
        <w:t xml:space="preserve"> </w:t>
      </w:r>
      <w:r w:rsidDel="00000000" w:rsidR="00000000" w:rsidRPr="00000000">
        <w:rPr>
          <w:rtl w:val="0"/>
        </w:rPr>
      </w:r>
    </w:p>
    <w:p w:rsidR="00000000" w:rsidDel="00000000" w:rsidP="00000000" w:rsidRDefault="00000000" w:rsidRPr="00000000" w14:paraId="00000004">
      <w:pPr>
        <w:spacing w:line="259" w:lineRule="auto"/>
        <w:ind w:left="0" w:right="419" w:firstLine="0"/>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  </w:t>
      </w:r>
    </w:p>
    <w:p w:rsidR="00000000" w:rsidDel="00000000" w:rsidP="00000000" w:rsidRDefault="00000000" w:rsidRPr="00000000" w14:paraId="00000005">
      <w:pPr>
        <w:spacing w:line="259" w:lineRule="auto"/>
        <w:ind w:left="0" w:right="419" w:firstLine="0"/>
        <w:rPr/>
      </w:pPr>
      <w:r w:rsidDel="00000000" w:rsidR="00000000" w:rsidRPr="00000000">
        <w:rPr>
          <w:rFonts w:ascii="Calibri" w:cs="Calibri" w:eastAsia="Calibri" w:hAnsi="Calibri"/>
          <w:b w:val="1"/>
          <w:sz w:val="52"/>
          <w:szCs w:val="52"/>
          <w:rtl w:val="0"/>
        </w:rPr>
        <w:t xml:space="preserve">           ATIVIDADES PARA 20 A 24 DE SETEMBRO </w:t>
      </w:r>
      <w:r w:rsidDel="00000000" w:rsidR="00000000" w:rsidRPr="00000000">
        <w:rPr>
          <w:rtl w:val="0"/>
        </w:rPr>
      </w:r>
    </w:p>
    <w:p w:rsidR="00000000" w:rsidDel="00000000" w:rsidP="00000000" w:rsidRDefault="00000000" w:rsidRPr="00000000" w14:paraId="00000006">
      <w:pPr>
        <w:spacing w:line="259"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7">
      <w:pPr>
        <w:spacing w:line="259" w:lineRule="auto"/>
        <w:ind w:left="0" w:firstLine="0"/>
        <w:jc w:val="center"/>
        <w:rPr/>
      </w:pPr>
      <w:r w:rsidDel="00000000" w:rsidR="00000000" w:rsidRPr="00000000">
        <w:rPr/>
        <w:drawing>
          <wp:inline distB="0" distT="0" distL="0" distR="0">
            <wp:extent cx="3848100" cy="1533842"/>
            <wp:effectExtent b="0" l="0" r="0" t="0"/>
            <wp:docPr id="938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848100" cy="153384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259" w:lineRule="auto"/>
        <w:ind w:lef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9">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line="259"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spacing w:line="259"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A">
      <w:pPr>
        <w:spacing w:line="259" w:lineRule="auto"/>
        <w:ind w:left="47" w:firstLine="0"/>
        <w:jc w:val="center"/>
        <w:rPr/>
      </w:pPr>
      <w:r w:rsidDel="00000000" w:rsidR="00000000" w:rsidRPr="00000000">
        <w:rPr>
          <w:rFonts w:ascii="Calibri" w:cs="Calibri" w:eastAsia="Calibri" w:hAnsi="Calibri"/>
          <w:sz w:val="22"/>
          <w:szCs w:val="22"/>
          <w:rtl w:val="0"/>
        </w:rPr>
        <w:t xml:space="preserve"> </w:t>
      </w:r>
      <w:r w:rsidDel="00000000" w:rsidR="00000000" w:rsidRPr="00000000">
        <w:rPr>
          <w:rtl w:val="0"/>
        </w:rPr>
      </w:r>
    </w:p>
    <w:tbl>
      <w:tblPr>
        <w:tblStyle w:val="Table1"/>
        <w:tblW w:w="10473.000000000002" w:type="dxa"/>
        <w:jc w:val="left"/>
        <w:tblInd w:w="5.0" w:type="dxa"/>
        <w:tblLayout w:type="fixed"/>
        <w:tblLook w:val="0400"/>
      </w:tblPr>
      <w:tblGrid>
        <w:gridCol w:w="2150"/>
        <w:gridCol w:w="8195"/>
        <w:gridCol w:w="114"/>
        <w:gridCol w:w="14"/>
        <w:tblGridChange w:id="0">
          <w:tblGrid>
            <w:gridCol w:w="2150"/>
            <w:gridCol w:w="8195"/>
            <w:gridCol w:w="114"/>
            <w:gridCol w:w="14"/>
          </w:tblGrid>
        </w:tblGridChange>
      </w:tblGrid>
      <w:tr>
        <w:trPr>
          <w:cantSplit w:val="0"/>
          <w:trHeight w:val="755" w:hRule="atLeast"/>
          <w:tblHeader w:val="0"/>
        </w:trP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2B">
            <w:pPr>
              <w:spacing w:line="259" w:lineRule="auto"/>
              <w:ind w:left="75" w:firstLine="0"/>
              <w:jc w:val="center"/>
              <w:rPr/>
            </w:pPr>
            <w:r w:rsidDel="00000000" w:rsidR="00000000" w:rsidRPr="00000000">
              <w:rPr>
                <w:b w:val="1"/>
                <w:rtl w:val="0"/>
              </w:rPr>
              <w:t xml:space="preserve">  </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2C">
            <w:pPr>
              <w:spacing w:line="259" w:lineRule="auto"/>
              <w:ind w:left="2301" w:right="2356" w:firstLine="0"/>
              <w:jc w:val="center"/>
              <w:rPr/>
            </w:pPr>
            <w:r w:rsidDel="00000000" w:rsidR="00000000" w:rsidRPr="00000000">
              <w:rPr>
                <w:b w:val="1"/>
                <w:rtl w:val="0"/>
              </w:rPr>
              <w:t xml:space="preserve">ROTINA DIÁRIA DESCRIÇÃO DAS ATIVIDADES </w:t>
            </w:r>
            <w:r w:rsidDel="00000000" w:rsidR="00000000" w:rsidRPr="00000000">
              <w:rPr>
                <w:rtl w:val="0"/>
              </w:rPr>
            </w:r>
          </w:p>
        </w:tc>
      </w:tr>
      <w:tr>
        <w:trPr>
          <w:cantSplit w:val="0"/>
          <w:trHeight w:val="1366" w:hRule="atLeast"/>
          <w:tblHeader w:val="0"/>
        </w:trP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2E">
            <w:pPr>
              <w:spacing w:line="259" w:lineRule="auto"/>
              <w:ind w:left="0" w:right="255" w:firstLine="0"/>
              <w:jc w:val="right"/>
              <w:rPr/>
            </w:pPr>
            <w:r w:rsidDel="00000000" w:rsidR="00000000" w:rsidRPr="00000000">
              <w:rPr>
                <w:b w:val="1"/>
                <w:rtl w:val="0"/>
              </w:rPr>
              <w:t xml:space="preserve">Segunda-feira   </w:t>
            </w:r>
            <w:r w:rsidDel="00000000" w:rsidR="00000000" w:rsidRPr="00000000">
              <w:rPr>
                <w:rtl w:val="0"/>
              </w:rPr>
            </w:r>
          </w:p>
          <w:p w:rsidR="00000000" w:rsidDel="00000000" w:rsidP="00000000" w:rsidRDefault="00000000" w:rsidRPr="00000000" w14:paraId="0000002F">
            <w:pPr>
              <w:spacing w:line="259" w:lineRule="auto"/>
              <w:ind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0">
            <w:pPr>
              <w:spacing w:line="259" w:lineRule="auto"/>
              <w:ind w:left="526" w:firstLine="0"/>
              <w:jc w:val="left"/>
              <w:rPr/>
            </w:pPr>
            <w:r w:rsidDel="00000000" w:rsidR="00000000" w:rsidRPr="00000000">
              <w:rPr>
                <w:b w:val="1"/>
                <w:rtl w:val="0"/>
              </w:rPr>
              <w:t xml:space="preserve">20/09/21      </w:t>
            </w:r>
            <w:r w:rsidDel="00000000" w:rsidR="00000000" w:rsidRPr="00000000">
              <w:rPr>
                <w:rtl w:val="0"/>
              </w:rPr>
              <w:t xml:space="preserve"> </w:t>
            </w:r>
          </w:p>
        </w:tc>
        <w:tc>
          <w:tcPr>
            <w:gridSpan w:val="2"/>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31">
            <w:pPr>
              <w:tabs>
                <w:tab w:val="center" w:pos="1469"/>
                <w:tab w:val="center" w:pos="2358"/>
                <w:tab w:val="center" w:pos="3120"/>
                <w:tab w:val="center" w:pos="3882"/>
                <w:tab w:val="center" w:pos="4797"/>
                <w:tab w:val="center" w:pos="5562"/>
                <w:tab w:val="center" w:pos="6346"/>
                <w:tab w:val="right" w:pos="8195"/>
              </w:tabs>
              <w:spacing w:after="54" w:line="259" w:lineRule="auto"/>
              <w:ind w:left="0" w:firstLine="0"/>
              <w:rPr/>
            </w:pPr>
            <w:r w:rsidDel="00000000" w:rsidR="00000000" w:rsidRPr="00000000">
              <w:rPr>
                <w:b w:val="1"/>
                <w:rtl w:val="0"/>
              </w:rPr>
              <w:t xml:space="preserve">Leitura </w:t>
              <w:tab/>
              <w:t xml:space="preserve">diária: </w:t>
            </w:r>
            <w:r w:rsidDel="00000000" w:rsidR="00000000" w:rsidRPr="00000000">
              <w:rPr>
                <w:rtl w:val="0"/>
              </w:rPr>
              <w:t xml:space="preserve">Vamos reler o texto:</w:t>
            </w:r>
            <w:r w:rsidDel="00000000" w:rsidR="00000000" w:rsidRPr="00000000">
              <w:rPr>
                <w:b w:val="1"/>
                <w:rtl w:val="0"/>
              </w:rPr>
              <w:t xml:space="preserve"> </w:t>
            </w:r>
            <w:r w:rsidDel="00000000" w:rsidR="00000000" w:rsidRPr="00000000">
              <w:rPr>
                <w:rtl w:val="0"/>
              </w:rPr>
              <w:t xml:space="preserve">O Mosquito e o Leão. Disponível na página 52 do Livro Ápis de Português.</w:t>
            </w:r>
          </w:p>
          <w:p w:rsidR="00000000" w:rsidDel="00000000" w:rsidP="00000000" w:rsidRDefault="00000000" w:rsidRPr="00000000" w14:paraId="00000032">
            <w:pPr>
              <w:tabs>
                <w:tab w:val="center" w:pos="1469"/>
                <w:tab w:val="center" w:pos="2358"/>
                <w:tab w:val="center" w:pos="3120"/>
                <w:tab w:val="center" w:pos="3882"/>
                <w:tab w:val="center" w:pos="4797"/>
                <w:tab w:val="center" w:pos="5562"/>
                <w:tab w:val="center" w:pos="6346"/>
                <w:tab w:val="right" w:pos="8195"/>
              </w:tabs>
              <w:spacing w:after="54" w:line="259" w:lineRule="auto"/>
              <w:ind w:left="0" w:firstLine="0"/>
              <w:rPr/>
            </w:pPr>
            <w:r w:rsidDel="00000000" w:rsidR="00000000" w:rsidRPr="00000000">
              <w:rPr>
                <w:rtl w:val="0"/>
              </w:rPr>
            </w:r>
          </w:p>
          <w:p w:rsidR="00000000" w:rsidDel="00000000" w:rsidP="00000000" w:rsidRDefault="00000000" w:rsidRPr="00000000" w14:paraId="00000033">
            <w:pPr>
              <w:tabs>
                <w:tab w:val="center" w:pos="1469"/>
                <w:tab w:val="center" w:pos="2358"/>
                <w:tab w:val="center" w:pos="3120"/>
                <w:tab w:val="center" w:pos="3882"/>
                <w:tab w:val="center" w:pos="4797"/>
                <w:tab w:val="center" w:pos="5562"/>
                <w:tab w:val="center" w:pos="6346"/>
                <w:tab w:val="right" w:pos="8195"/>
              </w:tabs>
              <w:spacing w:after="54" w:line="259" w:lineRule="auto"/>
              <w:ind w:left="0" w:firstLine="0"/>
              <w:rPr>
                <w:b w:val="1"/>
                <w:u w:val="single"/>
              </w:rPr>
            </w:pPr>
            <w:r w:rsidDel="00000000" w:rsidR="00000000" w:rsidRPr="00000000">
              <w:rPr>
                <w:b w:val="1"/>
                <w:rtl w:val="0"/>
              </w:rPr>
              <w:t xml:space="preserve">                               </w:t>
            </w:r>
            <w:r w:rsidDel="00000000" w:rsidR="00000000" w:rsidRPr="00000000">
              <w:rPr>
                <w:b w:val="1"/>
                <w:u w:val="single"/>
                <w:rtl w:val="0"/>
              </w:rPr>
              <w:t xml:space="preserve">MINHAS  HABILIDADES</w:t>
            </w:r>
          </w:p>
          <w:p w:rsidR="00000000" w:rsidDel="00000000" w:rsidP="00000000" w:rsidRDefault="00000000" w:rsidRPr="00000000" w14:paraId="00000034">
            <w:pPr>
              <w:tabs>
                <w:tab w:val="center" w:pos="1469"/>
                <w:tab w:val="center" w:pos="2358"/>
                <w:tab w:val="center" w:pos="3120"/>
                <w:tab w:val="center" w:pos="3882"/>
                <w:tab w:val="center" w:pos="4797"/>
                <w:tab w:val="center" w:pos="5562"/>
                <w:tab w:val="center" w:pos="6346"/>
                <w:tab w:val="right" w:pos="8195"/>
              </w:tabs>
              <w:spacing w:after="54" w:line="259" w:lineRule="auto"/>
              <w:ind w:left="0" w:firstLine="0"/>
              <w:rPr>
                <w:u w:val="single"/>
              </w:rPr>
            </w:pPr>
            <w:r w:rsidDel="00000000" w:rsidR="00000000" w:rsidRPr="00000000">
              <w:rPr>
                <w:rtl w:val="0"/>
              </w:rPr>
            </w:r>
          </w:p>
          <w:p w:rsidR="00000000" w:rsidDel="00000000" w:rsidP="00000000" w:rsidRDefault="00000000" w:rsidRPr="00000000" w14:paraId="00000035">
            <w:pPr>
              <w:spacing w:after="20" w:line="260" w:lineRule="auto"/>
              <w:ind w:firstLine="0"/>
              <w:rPr/>
            </w:pPr>
            <w:r w:rsidDel="00000000" w:rsidR="00000000" w:rsidRPr="00000000">
              <w:rPr>
                <w:b w:val="1"/>
                <w:rtl w:val="0"/>
              </w:rPr>
              <w:t xml:space="preserve">VOCÊ É BOM EM QUÊ?</w:t>
            </w:r>
            <w:r w:rsidDel="00000000" w:rsidR="00000000" w:rsidRPr="00000000">
              <w:rPr>
                <w:rtl w:val="0"/>
              </w:rPr>
              <w:t xml:space="preserve"> Durante essa semana iremos trabalhar alguns talentos e habilidades que você desenvolveu até aqui e no final da semana, você nos conta em qual se saiu melhor!  Para iniciarmos em Língua Portuguesa vamos trabalhar suas habilidades em substituir as palavras propostas nas atividades por outra de semelhante sentido, assim como ordenar os acontecimentos narrados em um texto. </w:t>
            </w:r>
          </w:p>
          <w:p w:rsidR="00000000" w:rsidDel="00000000" w:rsidP="00000000" w:rsidRDefault="00000000" w:rsidRPr="00000000" w14:paraId="00000036">
            <w:pPr>
              <w:spacing w:line="259" w:lineRule="auto"/>
              <w:ind w:firstLine="0"/>
              <w:rPr/>
            </w:pPr>
            <w:r w:rsidDel="00000000" w:rsidR="00000000" w:rsidRPr="00000000">
              <w:rPr>
                <w:b w:val="1"/>
                <w:rtl w:val="0"/>
              </w:rPr>
              <w:t xml:space="preserve">Língua Portuguesa</w:t>
            </w:r>
            <w:r w:rsidDel="00000000" w:rsidR="00000000" w:rsidRPr="00000000">
              <w:rPr>
                <w:rtl w:val="0"/>
              </w:rPr>
              <w:t xml:space="preserve">: Ápis a leitura da fábula; O Mosquito e o Leão, abra seu Livro Ápis de Língua Portuguesa nas páginas 54 e 55 para fazer as atividades.  </w:t>
            </w:r>
          </w:p>
        </w:tc>
      </w:tr>
      <w:tr>
        <w:trPr>
          <w:cantSplit w:val="0"/>
          <w:trHeight w:val="2315" w:hRule="atLeast"/>
          <w:tblHeader w:val="0"/>
        </w:trP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38">
            <w:pPr>
              <w:spacing w:line="259" w:lineRule="auto"/>
              <w:ind w:left="0" w:right="48" w:firstLine="0"/>
              <w:jc w:val="center"/>
              <w:rPr/>
            </w:pPr>
            <w:r w:rsidDel="00000000" w:rsidR="00000000" w:rsidRPr="00000000">
              <w:rPr>
                <w:b w:val="1"/>
                <w:rtl w:val="0"/>
              </w:rPr>
              <w:t xml:space="preserve">Terça-feira</w:t>
            </w:r>
            <w:r w:rsidDel="00000000" w:rsidR="00000000" w:rsidRPr="00000000">
              <w:rPr>
                <w:rtl w:val="0"/>
              </w:rPr>
              <w:t xml:space="preserve"> </w:t>
            </w:r>
          </w:p>
          <w:p w:rsidR="00000000" w:rsidDel="00000000" w:rsidP="00000000" w:rsidRDefault="00000000" w:rsidRPr="00000000" w14:paraId="00000039">
            <w:pPr>
              <w:spacing w:line="259" w:lineRule="auto"/>
              <w:ind w:left="0" w:right="7" w:firstLine="0"/>
              <w:jc w:val="center"/>
              <w:rPr/>
            </w:pPr>
            <w:r w:rsidDel="00000000" w:rsidR="00000000" w:rsidRPr="00000000">
              <w:rPr>
                <w:rtl w:val="0"/>
              </w:rPr>
              <w:t xml:space="preserve"> </w:t>
            </w:r>
          </w:p>
          <w:p w:rsidR="00000000" w:rsidDel="00000000" w:rsidP="00000000" w:rsidRDefault="00000000" w:rsidRPr="00000000" w14:paraId="0000003A">
            <w:pPr>
              <w:spacing w:line="259" w:lineRule="auto"/>
              <w:ind w:left="0" w:right="48" w:firstLine="0"/>
              <w:jc w:val="center"/>
              <w:rPr/>
            </w:pPr>
            <w:r w:rsidDel="00000000" w:rsidR="00000000" w:rsidRPr="00000000">
              <w:rPr>
                <w:b w:val="1"/>
                <w:rtl w:val="0"/>
              </w:rPr>
              <w:t xml:space="preserve">21/09/21 </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3B">
            <w:pPr>
              <w:spacing w:after="160" w:line="259" w:lineRule="auto"/>
              <w:ind w:firstLine="0"/>
              <w:jc w:val="left"/>
              <w:rPr/>
            </w:pPr>
            <w:r w:rsidDel="00000000" w:rsidR="00000000" w:rsidRPr="00000000">
              <w:rPr>
                <w:b w:val="1"/>
                <w:rtl w:val="0"/>
              </w:rPr>
              <w:t xml:space="preserve">Leitura diária</w:t>
            </w:r>
            <w:r w:rsidDel="00000000" w:rsidR="00000000" w:rsidRPr="00000000">
              <w:rPr>
                <w:rtl w:val="0"/>
              </w:rPr>
              <w:t xml:space="preserve">: Livro “Um amigo diferente”, páginas 1 a 4. Disponível em nosso grupo de WhatsApp.</w:t>
            </w:r>
          </w:p>
          <w:p w:rsidR="00000000" w:rsidDel="00000000" w:rsidP="00000000" w:rsidRDefault="00000000" w:rsidRPr="00000000" w14:paraId="0000003C">
            <w:pPr>
              <w:spacing w:after="95" w:line="296" w:lineRule="auto"/>
              <w:ind w:firstLine="0"/>
              <w:rPr/>
            </w:pPr>
            <w:r w:rsidDel="00000000" w:rsidR="00000000" w:rsidRPr="00000000">
              <w:rPr>
                <w:b w:val="1"/>
                <w:rtl w:val="0"/>
              </w:rPr>
              <w:t xml:space="preserve">VOCÊ É BOM EM QUÊ?</w:t>
            </w:r>
            <w:r w:rsidDel="00000000" w:rsidR="00000000" w:rsidRPr="00000000">
              <w:rPr>
                <w:rtl w:val="0"/>
              </w:rPr>
              <w:t xml:space="preserve"> Hoje  vamos trabalhar suas habilidades matemáticas com algumas ideias da multiplicação que envolvem a percepção de dobro e regularidades na construção da tabuada do 8.</w:t>
            </w:r>
          </w:p>
          <w:p w:rsidR="00000000" w:rsidDel="00000000" w:rsidP="00000000" w:rsidRDefault="00000000" w:rsidRPr="00000000" w14:paraId="0000003D">
            <w:pPr>
              <w:spacing w:after="95" w:line="296" w:lineRule="auto"/>
              <w:ind w:firstLine="0"/>
              <w:rPr/>
            </w:pPr>
            <w:r w:rsidDel="00000000" w:rsidR="00000000" w:rsidRPr="00000000">
              <w:rPr>
                <w:b w:val="1"/>
                <w:rtl w:val="0"/>
              </w:rPr>
              <w:t xml:space="preserve">Matemática: </w:t>
            </w:r>
            <w:r w:rsidDel="00000000" w:rsidR="00000000" w:rsidRPr="00000000">
              <w:rPr>
                <w:rtl w:val="0"/>
              </w:rPr>
              <w:t xml:space="preserve">Abra seu Livro Ápis de Matemática e faça as atividades das páginas 133 e 134. </w:t>
            </w:r>
          </w:p>
          <w:p w:rsidR="00000000" w:rsidDel="00000000" w:rsidP="00000000" w:rsidRDefault="00000000" w:rsidRPr="00000000" w14:paraId="0000003E">
            <w:pPr>
              <w:spacing w:line="259" w:lineRule="auto"/>
              <w:ind w:firstLine="0"/>
              <w:jc w:val="left"/>
              <w:rPr/>
            </w:pPr>
            <w:r w:rsidDel="00000000" w:rsidR="00000000" w:rsidRPr="00000000">
              <w:rPr>
                <w:b w:val="1"/>
                <w:rtl w:val="0"/>
              </w:rPr>
              <w:t xml:space="preserve">Arte: </w:t>
            </w:r>
            <w:r w:rsidDel="00000000" w:rsidR="00000000" w:rsidRPr="00000000">
              <w:rPr>
                <w:rtl w:val="0"/>
              </w:rPr>
              <w:t xml:space="preserve">Que tal fazer uma atividade de arte e exercitar a criatividade? Dê uma olhadinha na atividade de Arte em nosso BLOG. </w:t>
            </w:r>
          </w:p>
        </w:tc>
      </w:tr>
      <w:tr>
        <w:trPr>
          <w:cantSplit w:val="0"/>
          <w:trHeight w:val="1977" w:hRule="atLeast"/>
          <w:tblHeader w:val="0"/>
        </w:trP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40">
            <w:pPr>
              <w:spacing w:line="259" w:lineRule="auto"/>
              <w:ind w:left="0" w:right="53" w:firstLine="0"/>
              <w:jc w:val="center"/>
              <w:rPr/>
            </w:pPr>
            <w:r w:rsidDel="00000000" w:rsidR="00000000" w:rsidRPr="00000000">
              <w:rPr>
                <w:b w:val="1"/>
                <w:rtl w:val="0"/>
              </w:rPr>
              <w:t xml:space="preserve">Quarta-feira  </w:t>
            </w:r>
            <w:r w:rsidDel="00000000" w:rsidR="00000000" w:rsidRPr="00000000">
              <w:rPr>
                <w:rtl w:val="0"/>
              </w:rPr>
            </w:r>
          </w:p>
          <w:p w:rsidR="00000000" w:rsidDel="00000000" w:rsidP="00000000" w:rsidRDefault="00000000" w:rsidRPr="00000000" w14:paraId="00000041">
            <w:pPr>
              <w:spacing w:line="259" w:lineRule="auto"/>
              <w:ind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2">
            <w:pPr>
              <w:spacing w:line="259" w:lineRule="auto"/>
              <w:ind w:left="0" w:right="49" w:firstLine="0"/>
              <w:jc w:val="center"/>
              <w:rPr/>
            </w:pPr>
            <w:r w:rsidDel="00000000" w:rsidR="00000000" w:rsidRPr="00000000">
              <w:rPr>
                <w:b w:val="1"/>
                <w:rtl w:val="0"/>
              </w:rPr>
              <w:t xml:space="preserve">22/09/21</w:t>
            </w:r>
            <w:r w:rsidDel="00000000" w:rsidR="00000000" w:rsidRPr="00000000">
              <w:rPr>
                <w:rtl w:val="0"/>
              </w:rPr>
              <w:t xml:space="preserve"> </w:t>
            </w:r>
          </w:p>
        </w:tc>
        <w:tc>
          <w:tcPr>
            <w:gridSpan w:val="2"/>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43">
            <w:pPr>
              <w:spacing w:after="160" w:line="259" w:lineRule="auto"/>
              <w:ind w:firstLine="0"/>
              <w:jc w:val="left"/>
              <w:rPr/>
            </w:pPr>
            <w:r w:rsidDel="00000000" w:rsidR="00000000" w:rsidRPr="00000000">
              <w:rPr>
                <w:b w:val="1"/>
                <w:rtl w:val="0"/>
              </w:rPr>
              <w:t xml:space="preserve">Leitura diária</w:t>
            </w:r>
            <w:r w:rsidDel="00000000" w:rsidR="00000000" w:rsidRPr="00000000">
              <w:rPr>
                <w:rtl w:val="0"/>
              </w:rPr>
              <w:t xml:space="preserve">: : Livro “Um amigo diferente”, páginas 5 á 7 . Disponível em nosso grupo de WhatsApp.</w:t>
            </w:r>
          </w:p>
          <w:p w:rsidR="00000000" w:rsidDel="00000000" w:rsidP="00000000" w:rsidRDefault="00000000" w:rsidRPr="00000000" w14:paraId="00000044">
            <w:pPr>
              <w:spacing w:after="174" w:line="259" w:lineRule="auto"/>
              <w:ind w:firstLine="0"/>
              <w:rPr/>
            </w:pPr>
            <w:r w:rsidDel="00000000" w:rsidR="00000000" w:rsidRPr="00000000">
              <w:rPr>
                <w:b w:val="1"/>
                <w:rtl w:val="0"/>
              </w:rPr>
              <w:t xml:space="preserve">VOCÊ É BOM EM QUÊ?</w:t>
            </w:r>
            <w:r w:rsidDel="00000000" w:rsidR="00000000" w:rsidRPr="00000000">
              <w:rPr>
                <w:rtl w:val="0"/>
              </w:rPr>
              <w:t xml:space="preserve"> Você sabia que o desenvolvimento de seus talentos e habilidades estão ligados aos seus SENTIDOS. Nós chamamos de “sentidos” a capacidade de perceber o que se passa ao nosso redor. Será que você é bom no conhecimento de todos os seus sentidos e sabe para que serve cada um deles? Vamos descobrir? </w:t>
            </w:r>
          </w:p>
          <w:p w:rsidR="00000000" w:rsidDel="00000000" w:rsidP="00000000" w:rsidRDefault="00000000" w:rsidRPr="00000000" w14:paraId="00000045">
            <w:pPr>
              <w:spacing w:after="159" w:line="257" w:lineRule="auto"/>
              <w:ind w:right="64" w:firstLine="0"/>
              <w:rPr/>
            </w:pPr>
            <w:r w:rsidDel="00000000" w:rsidR="00000000" w:rsidRPr="00000000">
              <w:rPr>
                <w:b w:val="1"/>
                <w:rtl w:val="0"/>
              </w:rPr>
              <w:t xml:space="preserve">Língua Portuguesa/Ciências: </w:t>
            </w:r>
            <w:r w:rsidDel="00000000" w:rsidR="00000000" w:rsidRPr="00000000">
              <w:rPr>
                <w:rtl w:val="0"/>
              </w:rPr>
              <w:t xml:space="preserve">Abra seu Livro Buriti mais Ciências e faça as atividades das páginas 54 a 57. </w:t>
            </w:r>
          </w:p>
          <w:p w:rsidR="00000000" w:rsidDel="00000000" w:rsidP="00000000" w:rsidRDefault="00000000" w:rsidRPr="00000000" w14:paraId="00000046">
            <w:pPr>
              <w:spacing w:line="259" w:lineRule="auto"/>
              <w:ind w:firstLine="0"/>
              <w:jc w:val="left"/>
              <w:rPr/>
            </w:pPr>
            <w:r w:rsidDel="00000000" w:rsidR="00000000" w:rsidRPr="00000000">
              <w:rPr>
                <w:b w:val="1"/>
                <w:rtl w:val="0"/>
              </w:rPr>
              <w:t xml:space="preserve">Educação Física: </w:t>
            </w:r>
            <w:r w:rsidDel="00000000" w:rsidR="00000000" w:rsidRPr="00000000">
              <w:rPr>
                <w:rtl w:val="0"/>
              </w:rPr>
              <w:t xml:space="preserve">Que tal se exercitar um pouquinho? Dê uma olhadinha em nosso Portal Educação.</w:t>
            </w:r>
          </w:p>
        </w:tc>
      </w:tr>
      <w:tr>
        <w:trPr>
          <w:cantSplit w:val="0"/>
          <w:trHeight w:val="304" w:hRule="atLeast"/>
          <w:tblHeader w:val="0"/>
        </w:trPr>
        <w:tc>
          <w:tcPr>
            <w:vMerge w:val="restart"/>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48">
            <w:pPr>
              <w:spacing w:line="259" w:lineRule="auto"/>
              <w:ind w:left="0" w:right="53" w:firstLine="0"/>
              <w:jc w:val="center"/>
              <w:rPr/>
            </w:pPr>
            <w:r w:rsidDel="00000000" w:rsidR="00000000" w:rsidRPr="00000000">
              <w:rPr>
                <w:b w:val="1"/>
                <w:rtl w:val="0"/>
              </w:rPr>
              <w:t xml:space="preserve">Quinta-feira </w:t>
            </w:r>
            <w:r w:rsidDel="00000000" w:rsidR="00000000" w:rsidRPr="00000000">
              <w:rPr>
                <w:rtl w:val="0"/>
              </w:rPr>
            </w:r>
          </w:p>
          <w:p w:rsidR="00000000" w:rsidDel="00000000" w:rsidP="00000000" w:rsidRDefault="00000000" w:rsidRPr="00000000" w14:paraId="00000049">
            <w:pPr>
              <w:spacing w:line="259" w:lineRule="auto"/>
              <w:ind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A">
            <w:pPr>
              <w:spacing w:line="259" w:lineRule="auto"/>
              <w:ind w:left="0" w:right="48" w:firstLine="0"/>
              <w:jc w:val="center"/>
              <w:rPr/>
            </w:pPr>
            <w:r w:rsidDel="00000000" w:rsidR="00000000" w:rsidRPr="00000000">
              <w:rPr>
                <w:b w:val="1"/>
                <w:rtl w:val="0"/>
              </w:rPr>
              <w:t xml:space="preserve">23/09/21 </w:t>
            </w:r>
            <w:r w:rsidDel="00000000" w:rsidR="00000000" w:rsidRPr="00000000">
              <w:rPr>
                <w:rtl w:val="0"/>
              </w:rPr>
            </w:r>
          </w:p>
          <w:p w:rsidR="00000000" w:rsidDel="00000000" w:rsidP="00000000" w:rsidRDefault="00000000" w:rsidRPr="00000000" w14:paraId="0000004B">
            <w:pPr>
              <w:spacing w:line="259" w:lineRule="auto"/>
              <w:ind w:left="0" w:right="7" w:firstLine="0"/>
              <w:jc w:val="center"/>
              <w:rPr/>
            </w:pPr>
            <w:r w:rsidDel="00000000" w:rsidR="00000000" w:rsidRPr="00000000">
              <w:rPr>
                <w:rtl w:val="0"/>
              </w:rPr>
              <w:t xml:space="preserve"> </w:t>
            </w:r>
          </w:p>
        </w:tc>
        <w:tc>
          <w:tcPr>
            <w:tcBorders>
              <w:top w:color="00000a" w:space="0" w:sz="4" w:val="single"/>
              <w:left w:color="00000a" w:space="0" w:sz="4" w:val="single"/>
              <w:bottom w:color="000000" w:space="0" w:sz="0" w:val="nil"/>
              <w:right w:color="000000" w:space="0" w:sz="0" w:val="nil"/>
            </w:tcBorders>
            <w:shd w:fill="f9f9f9" w:val="clear"/>
          </w:tcPr>
          <w:p w:rsidR="00000000" w:rsidDel="00000000" w:rsidP="00000000" w:rsidRDefault="00000000" w:rsidRPr="00000000" w14:paraId="0000004C">
            <w:pPr>
              <w:spacing w:after="160" w:line="259" w:lineRule="auto"/>
              <w:ind w:firstLine="0"/>
              <w:jc w:val="left"/>
              <w:rPr/>
            </w:pPr>
            <w:r w:rsidDel="00000000" w:rsidR="00000000" w:rsidRPr="00000000">
              <w:rPr>
                <w:b w:val="1"/>
                <w:rtl w:val="0"/>
              </w:rPr>
              <w:t xml:space="preserve">Leitura diária</w:t>
            </w:r>
            <w:r w:rsidDel="00000000" w:rsidR="00000000" w:rsidRPr="00000000">
              <w:rPr>
                <w:rtl w:val="0"/>
              </w:rPr>
              <w:t xml:space="preserve">:  Livro “Um amigo diferente”, páginas 8 a 10. Disponível em nosso grupo de WhatsApp.</w:t>
            </w:r>
          </w:p>
          <w:p w:rsidR="00000000" w:rsidDel="00000000" w:rsidP="00000000" w:rsidRDefault="00000000" w:rsidRPr="00000000" w14:paraId="0000004D">
            <w:pPr>
              <w:spacing w:line="259" w:lineRule="auto"/>
              <w:ind w:left="0" w:firstLine="0"/>
              <w:jc w:val="left"/>
              <w:rPr/>
            </w:pPr>
            <w:r w:rsidDel="00000000" w:rsidR="00000000" w:rsidRPr="00000000">
              <w:rPr>
                <w:rtl w:val="0"/>
              </w:rPr>
            </w:r>
          </w:p>
        </w:tc>
        <w:tc>
          <w:tcPr>
            <w:gridSpan w:val="2"/>
            <w:vMerge w:val="restart"/>
            <w:tcBorders>
              <w:top w:color="00000a" w:space="0" w:sz="4" w:val="single"/>
              <w:left w:color="000000" w:space="0" w:sz="0" w:val="nil"/>
              <w:bottom w:color="00000a" w:space="0" w:sz="4" w:val="single"/>
              <w:right w:color="00000a" w:space="0" w:sz="4" w:val="single"/>
            </w:tcBorders>
          </w:tcPr>
          <w:p w:rsidR="00000000" w:rsidDel="00000000" w:rsidP="00000000" w:rsidRDefault="00000000" w:rsidRPr="00000000" w14:paraId="0000004E">
            <w:pPr>
              <w:spacing w:after="160" w:line="259" w:lineRule="auto"/>
              <w:ind w:left="0" w:firstLine="0"/>
              <w:jc w:val="left"/>
              <w:rPr/>
            </w:pPr>
            <w:r w:rsidDel="00000000" w:rsidR="00000000" w:rsidRPr="00000000">
              <w:rPr>
                <w:rtl w:val="0"/>
              </w:rPr>
            </w:r>
          </w:p>
        </w:tc>
      </w:tr>
      <w:tr>
        <w:trPr>
          <w:cantSplit w:val="0"/>
          <w:trHeight w:val="1685" w:hRule="atLeast"/>
          <w:tblHeader w:val="0"/>
        </w:trPr>
        <w:tc>
          <w:tcPr>
            <w:vMerge w:val="continue"/>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a" w:space="0" w:sz="4" w:val="single"/>
              <w:bottom w:color="00000a" w:space="0" w:sz="4" w:val="single"/>
              <w:right w:color="000000" w:space="0" w:sz="0" w:val="nil"/>
            </w:tcBorders>
          </w:tcPr>
          <w:p w:rsidR="00000000" w:rsidDel="00000000" w:rsidP="00000000" w:rsidRDefault="00000000" w:rsidRPr="00000000" w14:paraId="00000051">
            <w:pPr>
              <w:spacing w:after="157" w:line="259" w:lineRule="auto"/>
              <w:ind w:firstLine="0"/>
              <w:rPr>
                <w:b w:val="1"/>
              </w:rPr>
            </w:pPr>
            <w:r w:rsidDel="00000000" w:rsidR="00000000" w:rsidRPr="00000000">
              <w:rPr>
                <w:b w:val="1"/>
                <w:rtl w:val="0"/>
              </w:rPr>
              <w:t xml:space="preserve">VOCÊ É BOM EM QUÊ?</w:t>
            </w:r>
            <w:r w:rsidDel="00000000" w:rsidR="00000000" w:rsidRPr="00000000">
              <w:rPr>
                <w:rtl w:val="0"/>
              </w:rPr>
              <w:t xml:space="preserve"> Ontem você testou seus conhecimentos sobre seus órgãos do Sentido e qual a função de cada um. Hoje iremos falar sobre a origem e transformação de alguns alimentos muito conhecidos por você! Para adquirir o conhecimento desses alimentos se fez necessário fazer uso de alguns órgãos do sentido como Visão, Tato, Olfato e Gustação. Será que você é bom em guardar na memória o conhecimento da origem, sabor, forma e cor de alguns alimentos? Aqui está mais um teste de habilidades para você. Será que vamos descobrir hoje seu maior talento?  </w:t>
            </w:r>
            <w:r w:rsidDel="00000000" w:rsidR="00000000" w:rsidRPr="00000000">
              <w:rPr>
                <w:rtl w:val="0"/>
              </w:rPr>
            </w:r>
          </w:p>
          <w:p w:rsidR="00000000" w:rsidDel="00000000" w:rsidP="00000000" w:rsidRDefault="00000000" w:rsidRPr="00000000" w14:paraId="00000052">
            <w:pPr>
              <w:spacing w:after="157" w:line="259" w:lineRule="auto"/>
              <w:ind w:firstLine="0"/>
              <w:jc w:val="left"/>
              <w:rPr/>
            </w:pPr>
            <w:r w:rsidDel="00000000" w:rsidR="00000000" w:rsidRPr="00000000">
              <w:rPr>
                <w:b w:val="1"/>
                <w:rtl w:val="0"/>
              </w:rPr>
              <w:t xml:space="preserve">Geografia: </w:t>
            </w:r>
            <w:r w:rsidDel="00000000" w:rsidR="00000000" w:rsidRPr="00000000">
              <w:rPr>
                <w:rtl w:val="0"/>
              </w:rPr>
              <w:t xml:space="preserve">Faça as atividades do Livro Buriti Mais Geografia, páginas 48 a 50</w:t>
            </w:r>
          </w:p>
          <w:p w:rsidR="00000000" w:rsidDel="00000000" w:rsidP="00000000" w:rsidRDefault="00000000" w:rsidRPr="00000000" w14:paraId="00000053">
            <w:pPr>
              <w:spacing w:line="259" w:lineRule="auto"/>
              <w:ind w:firstLine="0"/>
              <w:jc w:val="left"/>
              <w:rPr/>
            </w:pPr>
            <w:bookmarkStart w:colFirst="0" w:colLast="0" w:name="_heading=h.gjdgxs" w:id="0"/>
            <w:bookmarkEnd w:id="0"/>
            <w:r w:rsidDel="00000000" w:rsidR="00000000" w:rsidRPr="00000000">
              <w:rPr>
                <w:rtl w:val="0"/>
              </w:rPr>
              <w:t xml:space="preserve">I</w:t>
            </w:r>
            <w:r w:rsidDel="00000000" w:rsidR="00000000" w:rsidRPr="00000000">
              <w:rPr>
                <w:b w:val="1"/>
                <w:rtl w:val="0"/>
              </w:rPr>
              <w:t xml:space="preserve">nglês: </w:t>
            </w:r>
            <w:r w:rsidDel="00000000" w:rsidR="00000000" w:rsidRPr="00000000">
              <w:rPr>
                <w:rtl w:val="0"/>
              </w:rPr>
              <w:t xml:space="preserve">Hoje é dia de aprender uma nova língua: vamos estudar Inglês! Dê uma olhadinha no Portal Educação, https://portaleducacao.hortolandia.sp.gov.br/index.php/ingles</w:t>
            </w:r>
          </w:p>
        </w:tc>
        <w:tc>
          <w:tcPr>
            <w:gridSpan w:val="2"/>
            <w:vMerge w:val="continue"/>
            <w:tcBorders>
              <w:top w:color="00000a" w:space="0" w:sz="4" w:val="single"/>
              <w:left w:color="000000" w:space="0" w:sz="0" w:val="nil"/>
              <w:bottom w:color="00000a" w:space="0" w:sz="4" w:val="single"/>
              <w:right w:color="00000a"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99" w:hRule="atLeast"/>
          <w:tblHeader w:val="0"/>
        </w:trPr>
        <w:tc>
          <w:tcPr>
            <w:vMerge w:val="restart"/>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56">
            <w:pPr>
              <w:tabs>
                <w:tab w:val="center" w:pos="996"/>
                <w:tab w:val="center" w:pos="1677"/>
              </w:tabs>
              <w:spacing w:line="259" w:lineRule="auto"/>
              <w:ind w:left="0" w:firstLine="0"/>
              <w:jc w:val="left"/>
              <w:rPr/>
            </w:pPr>
            <w:r w:rsidDel="00000000" w:rsidR="00000000" w:rsidRPr="00000000">
              <w:rPr>
                <w:rtl w:val="0"/>
              </w:rPr>
              <w:tab/>
            </w:r>
            <w:r w:rsidDel="00000000" w:rsidR="00000000" w:rsidRPr="00000000">
              <w:rPr>
                <w:b w:val="1"/>
                <w:rtl w:val="0"/>
              </w:rPr>
              <w:t xml:space="preserve">Sexta-feira </w:t>
            </w:r>
            <w:r w:rsidDel="00000000" w:rsidR="00000000" w:rsidRPr="00000000">
              <w:rPr>
                <w:vertAlign w:val="subscript"/>
                <w:rtl w:val="0"/>
              </w:rPr>
              <w:t xml:space="preserve"> </w:t>
              <w:tab/>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7">
            <w:pPr>
              <w:spacing w:line="259" w:lineRule="auto"/>
              <w:ind w:left="24" w:firstLine="0"/>
              <w:jc w:val="center"/>
              <w:rPr/>
            </w:pPr>
            <w:r w:rsidDel="00000000" w:rsidR="00000000" w:rsidRPr="00000000">
              <w:rPr>
                <w:b w:val="1"/>
                <w:rtl w:val="0"/>
              </w:rPr>
              <w:t xml:space="preserve">24/09/21 </w:t>
            </w:r>
            <w:r w:rsidDel="00000000" w:rsidR="00000000" w:rsidRPr="00000000">
              <w:rPr>
                <w:rtl w:val="0"/>
              </w:rPr>
            </w:r>
          </w:p>
          <w:p w:rsidR="00000000" w:rsidDel="00000000" w:rsidP="00000000" w:rsidRDefault="00000000" w:rsidRPr="00000000" w14:paraId="00000058">
            <w:pPr>
              <w:spacing w:line="259" w:lineRule="auto"/>
              <w:ind w:left="64" w:firstLine="0"/>
              <w:jc w:val="center"/>
              <w:rPr/>
            </w:pPr>
            <w:r w:rsidDel="00000000" w:rsidR="00000000" w:rsidRPr="00000000">
              <w:rPr>
                <w:rtl w:val="0"/>
              </w:rPr>
              <w:t xml:space="preserve"> </w:t>
            </w:r>
          </w:p>
        </w:tc>
        <w:tc>
          <w:tcPr>
            <w:tcBorders>
              <w:top w:color="00000a" w:space="0" w:sz="4" w:val="single"/>
              <w:left w:color="00000a" w:space="0" w:sz="4" w:val="single"/>
              <w:bottom w:color="000000" w:space="0" w:sz="0" w:val="nil"/>
              <w:right w:color="000000" w:space="0" w:sz="0" w:val="nil"/>
            </w:tcBorders>
            <w:shd w:fill="f9f9f9" w:val="clear"/>
          </w:tcPr>
          <w:p w:rsidR="00000000" w:rsidDel="00000000" w:rsidP="00000000" w:rsidRDefault="00000000" w:rsidRPr="00000000" w14:paraId="00000059">
            <w:pPr>
              <w:spacing w:after="160" w:line="259" w:lineRule="auto"/>
              <w:ind w:firstLine="0"/>
              <w:jc w:val="left"/>
              <w:rPr/>
            </w:pPr>
            <w:r w:rsidDel="00000000" w:rsidR="00000000" w:rsidRPr="00000000">
              <w:rPr>
                <w:b w:val="1"/>
                <w:rtl w:val="0"/>
              </w:rPr>
              <w:t xml:space="preserve">Leitura diária: </w:t>
            </w:r>
            <w:r w:rsidDel="00000000" w:rsidR="00000000" w:rsidRPr="00000000">
              <w:rPr>
                <w:rtl w:val="0"/>
              </w:rPr>
              <w:t xml:space="preserve">: Livro “Um amigo diferente”, páginas 11 até o final. Disponível em nosso grupo de WhatsApp.</w:t>
            </w:r>
          </w:p>
          <w:p w:rsidR="00000000" w:rsidDel="00000000" w:rsidP="00000000" w:rsidRDefault="00000000" w:rsidRPr="00000000" w14:paraId="0000005A">
            <w:pPr>
              <w:spacing w:line="259" w:lineRule="auto"/>
              <w:ind w:left="0" w:firstLine="0"/>
              <w:rPr/>
            </w:pPr>
            <w:r w:rsidDel="00000000" w:rsidR="00000000" w:rsidRPr="00000000">
              <w:rPr>
                <w:b w:val="1"/>
                <w:rtl w:val="0"/>
              </w:rPr>
              <w:t xml:space="preserve">VOCÊ É BOM EM QUÊ?</w:t>
            </w:r>
            <w:r w:rsidDel="00000000" w:rsidR="00000000" w:rsidRPr="00000000">
              <w:rPr>
                <w:rtl w:val="0"/>
              </w:rPr>
              <w:t xml:space="preserve"> Chegamos ao final da semana. Você conseguiu descobrir seu maior talento? Será que está nas habilidades com as palavras? Na leitura e interpretação de textos? No cálculo matemático? Em atividades que explorem seus sentidos? </w:t>
            </w:r>
          </w:p>
          <w:p w:rsidR="00000000" w:rsidDel="00000000" w:rsidP="00000000" w:rsidRDefault="00000000" w:rsidRPr="00000000" w14:paraId="0000005B">
            <w:pPr>
              <w:spacing w:line="259" w:lineRule="auto"/>
              <w:ind w:left="0" w:firstLine="0"/>
              <w:jc w:val="left"/>
              <w:rPr/>
            </w:pPr>
            <w:r w:rsidDel="00000000" w:rsidR="00000000" w:rsidRPr="00000000">
              <w:rPr>
                <w:color w:val="0563c1"/>
                <w:rtl w:val="0"/>
              </w:rPr>
              <w:t xml:space="preserve"> </w:t>
            </w:r>
            <w:r w:rsidDel="00000000" w:rsidR="00000000" w:rsidRPr="00000000">
              <w:rPr>
                <w:rtl w:val="0"/>
              </w:rPr>
            </w:r>
          </w:p>
        </w:tc>
        <w:tc>
          <w:tcPr>
            <w:gridSpan w:val="2"/>
            <w:vMerge w:val="restart"/>
            <w:tcBorders>
              <w:top w:color="00000a" w:space="0" w:sz="4" w:val="single"/>
              <w:left w:color="000000" w:space="0" w:sz="0" w:val="nil"/>
              <w:bottom w:color="00000a" w:space="0" w:sz="4" w:val="single"/>
              <w:right w:color="00000a" w:space="0" w:sz="4" w:val="single"/>
            </w:tcBorders>
          </w:tcPr>
          <w:p w:rsidR="00000000" w:rsidDel="00000000" w:rsidP="00000000" w:rsidRDefault="00000000" w:rsidRPr="00000000" w14:paraId="0000005C">
            <w:pPr>
              <w:spacing w:after="160" w:line="259" w:lineRule="auto"/>
              <w:ind w:left="0" w:firstLine="0"/>
              <w:jc w:val="left"/>
              <w:rPr/>
            </w:pPr>
            <w:r w:rsidDel="00000000" w:rsidR="00000000" w:rsidRPr="00000000">
              <w:rPr>
                <w:rtl w:val="0"/>
              </w:rPr>
            </w:r>
          </w:p>
        </w:tc>
      </w:tr>
      <w:tr>
        <w:trPr>
          <w:cantSplit w:val="0"/>
          <w:trHeight w:val="1710" w:hRule="atLeast"/>
          <w:tblHeader w:val="0"/>
        </w:trPr>
        <w:tc>
          <w:tcPr>
            <w:vMerge w:val="continue"/>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a" w:space="0" w:sz="4" w:val="single"/>
              <w:bottom w:color="00000a" w:space="0" w:sz="4" w:val="single"/>
              <w:right w:color="000000" w:space="0" w:sz="0" w:val="nil"/>
            </w:tcBorders>
          </w:tcPr>
          <w:p w:rsidR="00000000" w:rsidDel="00000000" w:rsidP="00000000" w:rsidRDefault="00000000" w:rsidRPr="00000000" w14:paraId="0000005F">
            <w:pPr>
              <w:spacing w:after="186" w:line="259" w:lineRule="auto"/>
              <w:ind w:firstLine="0"/>
              <w:jc w:val="left"/>
              <w:rPr/>
            </w:pPr>
            <w:r w:rsidDel="00000000" w:rsidR="00000000" w:rsidRPr="00000000">
              <w:rPr>
                <w:rtl w:val="0"/>
              </w:rPr>
              <w:t xml:space="preserve"> </w:t>
            </w:r>
            <w:r w:rsidDel="00000000" w:rsidR="00000000" w:rsidRPr="00000000">
              <w:rPr>
                <w:b w:val="1"/>
                <w:rtl w:val="0"/>
              </w:rPr>
              <w:t xml:space="preserve">Atividade: </w:t>
            </w:r>
            <w:r w:rsidDel="00000000" w:rsidR="00000000" w:rsidRPr="00000000">
              <w:rPr>
                <w:rtl w:val="0"/>
              </w:rPr>
              <w:t xml:space="preserve"> Escreva um pequeno texto, descrevendo quais habilidades você mais gostou de trabalhar e a que mais sentiu dificuldades e justifique sua resposta. É importante que seu texto tenha começo, meio e fim, não se esqueça de usar os sinais de pontuação também. </w:t>
            </w:r>
          </w:p>
          <w:p w:rsidR="00000000" w:rsidDel="00000000" w:rsidP="00000000" w:rsidRDefault="00000000" w:rsidRPr="00000000" w14:paraId="00000060">
            <w:pPr>
              <w:spacing w:line="259" w:lineRule="auto"/>
              <w:ind w:firstLine="0"/>
              <w:jc w:val="left"/>
              <w:rPr/>
            </w:pPr>
            <w:r w:rsidDel="00000000" w:rsidR="00000000" w:rsidRPr="00000000">
              <w:rPr>
                <w:rtl w:val="0"/>
              </w:rPr>
            </w:r>
          </w:p>
        </w:tc>
        <w:tc>
          <w:tcPr>
            <w:gridSpan w:val="2"/>
            <w:vMerge w:val="continue"/>
            <w:tcBorders>
              <w:top w:color="00000a" w:space="0" w:sz="4" w:val="single"/>
              <w:left w:color="000000" w:space="0" w:sz="0" w:val="nil"/>
              <w:bottom w:color="00000a" w:space="0" w:sz="4" w:val="single"/>
              <w:right w:color="00000a"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3">
      <w:pPr>
        <w:spacing w:after="7" w:line="259" w:lineRule="auto"/>
        <w:ind w:left="0" w:firstLine="0"/>
        <w:jc w:val="left"/>
        <w:rPr/>
      </w:pPr>
      <w:r w:rsidDel="00000000" w:rsidR="00000000" w:rsidRPr="00000000">
        <w:rPr>
          <w:b w:val="1"/>
          <w:rtl w:val="0"/>
        </w:rPr>
        <w:t xml:space="preserve"> </w:t>
      </w:r>
      <w:r w:rsidDel="00000000" w:rsidR="00000000" w:rsidRPr="00000000">
        <w:rPr>
          <w:rtl w:val="0"/>
        </w:rPr>
        <w:t xml:space="preserve">                       </w:t>
      </w:r>
    </w:p>
    <w:sectPr>
      <w:headerReference r:id="rId9" w:type="default"/>
      <w:headerReference r:id="rId10" w:type="first"/>
      <w:headerReference r:id="rId11" w:type="even"/>
      <w:pgSz w:h="16840" w:w="11910" w:orient="portrait"/>
      <w:pgMar w:bottom="375" w:top="1177" w:left="601" w:right="592" w:header="7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line="259" w:lineRule="auto"/>
      <w:ind w:left="-601" w:right="1010" w:firstLine="0"/>
      <w:jc w:val="left"/>
      <w:rPr/>
    </w:pPr>
    <w:r w:rsidDel="00000000" w:rsidR="00000000" w:rsidRPr="00000000">
      <w:rPr>
        <w:rtl w:val="0"/>
      </w:rPr>
    </w:r>
  </w:p>
  <w:p w:rsidR="00000000" w:rsidDel="00000000" w:rsidP="00000000" w:rsidRDefault="00000000" w:rsidRPr="00000000" w14:paraId="00000065">
    <w:pPr>
      <w:spacing w:line="259" w:lineRule="auto"/>
      <w:ind w:left="-601" w:right="1010" w:firstLine="0"/>
      <w:jc w:val="left"/>
      <w:rPr/>
    </w:pPr>
    <w:r w:rsidDel="00000000" w:rsidR="00000000" w:rsidRPr="00000000">
      <w:rPr>
        <w:rtl w:val="0"/>
      </w:rPr>
    </w:r>
  </w:p>
  <w:p w:rsidR="00000000" w:rsidDel="00000000" w:rsidP="00000000" w:rsidRDefault="00000000" w:rsidRPr="00000000" w14:paraId="00000066">
    <w:pPr>
      <w:spacing w:line="259" w:lineRule="auto"/>
      <w:ind w:left="-601" w:right="1010" w:firstLine="0"/>
      <w:jc w:val="left"/>
      <w:rPr/>
    </w:pPr>
    <w:r w:rsidDel="00000000" w:rsidR="00000000" w:rsidRPr="00000000">
      <w:rPr>
        <w:rtl w:val="0"/>
      </w:rPr>
    </w:r>
  </w:p>
  <w:p w:rsidR="00000000" w:rsidDel="00000000" w:rsidP="00000000" w:rsidRDefault="00000000" w:rsidRPr="00000000" w14:paraId="00000067">
    <w:pPr>
      <w:spacing w:line="259" w:lineRule="auto"/>
      <w:ind w:left="-601" w:right="1010" w:firstLine="0"/>
      <w:jc w:val="left"/>
      <w:rPr/>
    </w:pPr>
    <w:r w:rsidDel="00000000" w:rsidR="00000000" w:rsidRPr="00000000">
      <w:rPr>
        <w:rtl w:val="0"/>
      </w:rPr>
    </w:r>
  </w:p>
  <w:p w:rsidR="00000000" w:rsidDel="00000000" w:rsidP="00000000" w:rsidRDefault="00000000" w:rsidRPr="00000000" w14:paraId="00000068">
    <w:pPr>
      <w:spacing w:line="259" w:lineRule="auto"/>
      <w:ind w:left="-601" w:right="1010" w:firstLine="0"/>
      <w:jc w:val="left"/>
      <w:rPr/>
    </w:pPr>
    <w:r w:rsidDel="00000000" w:rsidR="00000000" w:rsidRPr="00000000">
      <w:rPr>
        <w:rtl w:val="0"/>
      </w:rPr>
    </w:r>
  </w:p>
  <w:p w:rsidR="00000000" w:rsidDel="00000000" w:rsidP="00000000" w:rsidRDefault="00000000" w:rsidRPr="00000000" w14:paraId="00000069">
    <w:pPr>
      <w:spacing w:line="259" w:lineRule="auto"/>
      <w:ind w:left="-601" w:right="101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1303020</wp:posOffset>
          </wp:positionH>
          <wp:positionV relativeFrom="page">
            <wp:posOffset>45720</wp:posOffset>
          </wp:positionV>
          <wp:extent cx="5242560" cy="913130"/>
          <wp:effectExtent b="0" l="0" r="0" t="0"/>
          <wp:wrapSquare wrapText="bothSides" distB="0" distT="0" distL="114300" distR="114300"/>
          <wp:docPr id="938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242560" cy="91313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spacing w:line="259" w:lineRule="auto"/>
      <w:ind w:left="0" w:firstLine="0"/>
      <w:jc w:val="left"/>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1162050</wp:posOffset>
              </wp:positionH>
              <wp:positionV relativeFrom="page">
                <wp:posOffset>449580</wp:posOffset>
              </wp:positionV>
              <wp:extent cx="5299075" cy="913130"/>
              <wp:effectExtent b="0" l="0" r="0" t="0"/>
              <wp:wrapSquare wrapText="bothSides" distB="0" distT="0" distL="114300" distR="114300"/>
              <wp:docPr id="9382" name=""/>
              <a:graphic>
                <a:graphicData uri="http://schemas.microsoft.com/office/word/2010/wordprocessingGroup">
                  <wpg:wgp>
                    <wpg:cNvGrpSpPr/>
                    <wpg:grpSpPr>
                      <a:xfrm>
                        <a:off x="2696463" y="3323435"/>
                        <a:ext cx="5299075" cy="913130"/>
                        <a:chOff x="2696463" y="3323435"/>
                        <a:chExt cx="5299075" cy="913130"/>
                      </a:xfrm>
                    </wpg:grpSpPr>
                    <wpg:grpSp>
                      <wpg:cNvGrpSpPr/>
                      <wpg:grpSpPr>
                        <a:xfrm>
                          <a:off x="2696463" y="3323435"/>
                          <a:ext cx="5299075" cy="913130"/>
                          <a:chOff x="0" y="0"/>
                          <a:chExt cx="5299075" cy="913130"/>
                        </a:xfrm>
                      </wpg:grpSpPr>
                      <wps:wsp>
                        <wps:cNvSpPr/>
                        <wps:cNvPr id="3" name="Shape 3"/>
                        <wps:spPr>
                          <a:xfrm>
                            <a:off x="0" y="0"/>
                            <a:ext cx="5299075" cy="913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90170"/>
                            <a:ext cx="5299075" cy="730250"/>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1905" y="0"/>
                            <a:ext cx="5295265" cy="91313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1162050</wp:posOffset>
              </wp:positionH>
              <wp:positionV relativeFrom="page">
                <wp:posOffset>449580</wp:posOffset>
              </wp:positionV>
              <wp:extent cx="5299075" cy="913130"/>
              <wp:effectExtent b="0" l="0" r="0" t="0"/>
              <wp:wrapSquare wrapText="bothSides" distB="0" distT="0" distL="114300" distR="114300"/>
              <wp:docPr id="938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299075" cy="913130"/>
                      </a:xfrm>
                      <a:prstGeom prst="rect"/>
                      <a:ln/>
                    </pic:spPr>
                  </pic:pic>
                </a:graphicData>
              </a:graphic>
            </wp:anchor>
          </w:drawing>
        </mc:Fallback>
      </mc:AlternateContent>
    </w:r>
    <w:r w:rsidDel="00000000" w:rsidR="00000000" w:rsidRPr="00000000">
      <w:rPr>
        <w:rFonts w:ascii="Calibri" w:cs="Calibri" w:eastAsia="Calibri" w:hAnsi="Calibri"/>
        <w:sz w:val="22"/>
        <w:szCs w:val="22"/>
        <w:rtl w:val="0"/>
      </w:rPr>
      <w:t xml:space="preserve"> </w:t>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spacing w:line="259" w:lineRule="auto"/>
      <w:ind w:left="-601" w:right="101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1303020</wp:posOffset>
          </wp:positionH>
          <wp:positionV relativeFrom="page">
            <wp:posOffset>45720</wp:posOffset>
          </wp:positionV>
          <wp:extent cx="5242560" cy="913130"/>
          <wp:effectExtent b="0" l="0" r="0" t="0"/>
          <wp:wrapSquare wrapText="bothSides" distB="0" distT="0" distL="114300" distR="114300"/>
          <wp:docPr id="938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242560" cy="91313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268"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8" w:before="0" w:line="259" w:lineRule="auto"/>
      <w:ind w:left="1376" w:right="0" w:hanging="1376"/>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68" w:lineRule="auto"/>
      <w:ind w:left="10" w:hanging="10"/>
      <w:jc w:val="both"/>
    </w:pPr>
    <w:rPr>
      <w:rFonts w:ascii="Arial" w:cs="Arial" w:eastAsia="Arial" w:hAnsi="Arial"/>
      <w:color w:val="000000"/>
      <w:sz w:val="24"/>
    </w:rPr>
  </w:style>
  <w:style w:type="paragraph" w:styleId="Ttulo1">
    <w:name w:val="heading 1"/>
    <w:next w:val="Normal"/>
    <w:link w:val="Ttulo1Char"/>
    <w:uiPriority w:val="9"/>
    <w:unhideWhenUsed w:val="1"/>
    <w:qFormat w:val="1"/>
    <w:pPr>
      <w:keepNext w:val="1"/>
      <w:keepLines w:val="1"/>
      <w:spacing w:after="38"/>
      <w:ind w:left="1376"/>
      <w:outlineLvl w:val="0"/>
    </w:pPr>
    <w:rPr>
      <w:rFonts w:ascii="Arial" w:cs="Arial" w:eastAsia="Arial" w:hAnsi="Arial"/>
      <w:b w:val="1"/>
      <w:color w:val="000000"/>
      <w:sz w:val="28"/>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link w:val="Ttulo1"/>
    <w:rPr>
      <w:rFonts w:ascii="Arial" w:cs="Arial" w:eastAsia="Arial" w:hAnsi="Arial"/>
      <w:b w:val="1"/>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Textodebalo">
    <w:name w:val="Balloon Text"/>
    <w:basedOn w:val="Normal"/>
    <w:link w:val="TextodebaloChar"/>
    <w:uiPriority w:val="99"/>
    <w:semiHidden w:val="1"/>
    <w:unhideWhenUsed w:val="1"/>
    <w:rsid w:val="00A21CB4"/>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A21CB4"/>
    <w:rPr>
      <w:rFonts w:ascii="Tahoma" w:cs="Tahoma" w:eastAsia="Arial" w:hAnsi="Tahoma"/>
      <w:color w:val="000000"/>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2.0" w:type="dxa"/>
        <w:left w:w="64.0" w:type="dxa"/>
        <w:bottom w:w="0.0" w:type="dxa"/>
        <w:right w:w="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vg7gCmvrW5EHFe8t/bPfaiD2A==">AMUW2mXVGclgVVLQGYr1EN2Z2vjGqg3MMGcTUmnvTwEvSYmDWeowtwHwkJvxkkMxSvI4dDebHv0qu3t2W96gwd7whc8GeMC/ylqrkjl9hr7NuiDgS0por07XJQACs6TDcXSsceOEBh1N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2021-09-08T23:45:00Z</dcterms:created>
  <dc:creator>Admin</dc:creator>
</cp:coreProperties>
</file>