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4º ANO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9050" distT="19050" distL="19050" distR="19050">
            <wp:extent cx="4552950" cy="1011671"/>
            <wp:effectExtent b="0" l="0" r="0" t="0"/>
            <wp:docPr id="1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0116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ATIVIDADES PARA 04</w:t>
      </w:r>
      <w:r w:rsidDel="00000000" w:rsidR="00000000" w:rsidRPr="00000000">
        <w:rPr>
          <w:b w:val="1"/>
          <w:sz w:val="24"/>
          <w:szCs w:val="24"/>
          <w:rtl w:val="0"/>
        </w:rPr>
        <w:t xml:space="preserve"> A 08 DE OUTUBRO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</w:rPr>
        <w:drawing>
          <wp:inline distB="19050" distT="19050" distL="19050" distR="19050">
            <wp:extent cx="4904438" cy="1631632"/>
            <wp:effectExtent b="0" l="0" r="0" t="0"/>
            <wp:docPr id="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4438" cy="1631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947.0" w:type="dxa"/>
        <w:jc w:val="left"/>
        <w:tblInd w:w="-18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8"/>
        <w:gridCol w:w="7829"/>
        <w:tblGridChange w:id="0">
          <w:tblGrid>
            <w:gridCol w:w="2118"/>
            <w:gridCol w:w="7829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DIA DA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ROTINA DIÁRIA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DESCRIÇÃO DAS ATIVIDADES</w:t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04.10.2021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Leitura diária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“Um reino encantado por um triz.” Disponível em PDF no grupo de WhatsApp. 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Ciências: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Assista ao vídeo “Cadeia Alimentar”, disponível em: </w:t>
            </w:r>
            <w:hyperlink r:id="rId9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https://www.youtube.com/watch?v=JNy9lxAIIwE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e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realize as atividades sobre cadeia alimentar. Veja abaixo!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Educação Física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: Que tal se exercitar um pouquinho? Dê uma olhadinha no Portal, na atividade preparada pelo professor de Educação Física!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05.10.2021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Leitura diária: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“Um reino encantado por um triz.” Disponível em PDF no grupo de WhatsApp.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Língua Portuguesa: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Produção de texto e legendas. Veja abaixo!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Inglês: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Hoje é dia de aprender uma nova língua: vamos estudar Inglês! Dê uma olhadinha no BLOG, na aula Review (Revisão) que a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teacher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preparou para você!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bookmarkStart w:colFirst="0" w:colLast="0" w:name="_heading=h.3lwcgqhbcgv2" w:id="1"/>
            <w:bookmarkEnd w:id="1"/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70c0"/>
                <w:sz w:val="24"/>
                <w:szCs w:val="24"/>
                <w:rtl w:val="0"/>
              </w:rPr>
              <w:t xml:space="preserve">https://portaleducacao.hortolandia.sp.gov.br/index.php/ingles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06.10.2021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Leitura diária: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“Um reino encantado por um triz.” Disponível em PDF no grupo de WhatsApp.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Matemática: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Resolução de situações-problema envolvendo a multiplicação. Veja abaixo!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Arte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: Que tal fazer uma atividade de arte e exercitar a criatividade? Dê uma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olhadinha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na atividade de Arte em nosso Portal Educacional.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07.10.2021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Leitura diária: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“Um reino encantado por um triz.” Disponível em PDF no grupo de WhatsApp.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Geografia: 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Atividades sobre paisagem natural e paisagem antrópica. Veja abaixo!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08.10.2021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Leitura diária: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“Um reino encantado por um triz.” Disponível em PDF no grupo de WhatsApp.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line="360" w:lineRule="auto"/>
              <w:jc w:val="both"/>
              <w:rPr>
                <w:color w:val="25262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História: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Assista ao vídeo “Impactos da ação do homem no planeta terra” disponível em: </w:t>
            </w:r>
            <w:hyperlink r:id="rId10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https://www.youtube.com/watch?v=EdF8h54LcF8</w:t>
              </w:r>
            </w:hyperlink>
            <w:r w:rsidDel="00000000" w:rsidR="00000000" w:rsidRPr="00000000">
              <w:rPr>
                <w:color w:val="252626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Em seguida realize a atividade sobre ações do ser humano para preservação dos recursos naturais. Veja abaixo!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SEGUNDA FEIRA – CIÊNCIAS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Leia o texto a seguir: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CADEIAS E RELAÇÕES ALIMENTARES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4"/>
          <w:szCs w:val="24"/>
        </w:rPr>
      </w:pPr>
      <w:bookmarkStart w:colFirst="0" w:colLast="0" w:name="_heading=h.30j0zll" w:id="2"/>
      <w:bookmarkEnd w:id="2"/>
      <w:r w:rsidDel="00000000" w:rsidR="00000000" w:rsidRPr="00000000">
        <w:rPr>
          <w:sz w:val="24"/>
          <w:szCs w:val="24"/>
          <w:rtl w:val="0"/>
        </w:rPr>
        <w:t xml:space="preserve">Cadeia alimentar é uma sequência de seres vivos que dependem uns dos outros para sobreviver e produzir energia. A cadeia alimentar possui um fluxo de energia, que começa nos produtores, que são as plantas, dirige-se aos consumidores, como os animais herbívoros e os carnívoros e chega aos decompositores, como fungos e bactérias, passando por vários níveis tróficos. O ciclo recomeça após os decompositores reciclarem a matéria orgânica. Com a extinção de algumas espécies de animais e vegetais, estão ocorrendo cada vez mais problemas nas cadeias alimentares e por consequência, prejuízos para o ecossistema. A caça predatória de animais, a poluição das águas, do ar e a contaminação dos rios são os fatores que influenciam diretamente na cadeia alimentar.</w:t>
      </w:r>
    </w:p>
    <w:p w:rsidR="00000000" w:rsidDel="00000000" w:rsidP="00000000" w:rsidRDefault="00000000" w:rsidRPr="00000000" w14:paraId="00000028">
      <w:pPr>
        <w:spacing w:line="360" w:lineRule="auto"/>
        <w:ind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3523835" cy="2666686"/>
            <wp:effectExtent b="0" l="0" r="0" t="0"/>
            <wp:docPr descr="https://www.coc.com.br/gallery/repository/uploads/blog/2018/outubro/cadeia-alimentar/2.jpg" id="20" name="image6.jpg"/>
            <a:graphic>
              <a:graphicData uri="http://schemas.openxmlformats.org/drawingml/2006/picture">
                <pic:pic>
                  <pic:nvPicPr>
                    <pic:cNvPr descr="https://www.coc.com.br/gallery/repository/uploads/blog/2018/outubro/cadeia-alimentar/2.jpg"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3835" cy="2666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https://www.coc.com.br/blog/soualuno/biologia/o-que-e-cadeia-alimentar</w:t>
      </w:r>
    </w:p>
    <w:p w:rsidR="00000000" w:rsidDel="00000000" w:rsidP="00000000" w:rsidRDefault="00000000" w:rsidRPr="00000000" w14:paraId="0000002A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OS COMPONENTES DA CADEIA ALIMENTAR SÃO:</w:t>
      </w:r>
    </w:p>
    <w:p w:rsidR="00000000" w:rsidDel="00000000" w:rsidP="00000000" w:rsidRDefault="00000000" w:rsidRPr="00000000" w14:paraId="0000002C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Produtores – </w:t>
      </w:r>
      <w:r w:rsidDel="00000000" w:rsidR="00000000" w:rsidRPr="00000000">
        <w:rPr>
          <w:sz w:val="24"/>
          <w:szCs w:val="24"/>
          <w:rtl w:val="0"/>
        </w:rPr>
        <w:t xml:space="preserve">são todos os seres que fabricam os seus alimentos, através da fotossíntese, sendo plantas terrestres ou aquáticas.</w:t>
      </w:r>
    </w:p>
    <w:p w:rsidR="00000000" w:rsidDel="00000000" w:rsidP="00000000" w:rsidRDefault="00000000" w:rsidRPr="00000000" w14:paraId="0000002D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Consumidores –</w:t>
      </w:r>
      <w:r w:rsidDel="00000000" w:rsidR="00000000" w:rsidRPr="00000000">
        <w:rPr>
          <w:sz w:val="24"/>
          <w:szCs w:val="24"/>
          <w:rtl w:val="0"/>
        </w:rPr>
        <w:t xml:space="preserve"> são os animais que se alimentam tanto de plantas como de outros animais.</w:t>
      </w:r>
    </w:p>
    <w:p w:rsidR="00000000" w:rsidDel="00000000" w:rsidP="00000000" w:rsidRDefault="00000000" w:rsidRPr="00000000" w14:paraId="0000002E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Decompositores – </w:t>
      </w:r>
      <w:r w:rsidDel="00000000" w:rsidR="00000000" w:rsidRPr="00000000">
        <w:rPr>
          <w:sz w:val="24"/>
          <w:szCs w:val="24"/>
          <w:rtl w:val="0"/>
        </w:rPr>
        <w:t xml:space="preserve">são os fungos e bactérias que se alimentam dos restos de todos os seres vivos da cadeia alimentar.</w:t>
      </w:r>
    </w:p>
    <w:p w:rsidR="00000000" w:rsidDel="00000000" w:rsidP="00000000" w:rsidRDefault="00000000" w:rsidRPr="00000000" w14:paraId="0000002F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01. Observe a imagem e responda.</w:t>
      </w:r>
    </w:p>
    <w:p w:rsidR="00000000" w:rsidDel="00000000" w:rsidP="00000000" w:rsidRDefault="00000000" w:rsidRPr="00000000" w14:paraId="00000031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3048000" cy="952500"/>
            <wp:effectExtent b="0" l="0" r="0" t="0"/>
            <wp:docPr descr="https://tse2.mm.bing.net/th?id=OIP.ShaOar6jVuhI16Sq7BXHygHaEo&amp;pid=Api&amp;P=0&amp;w=283&amp;h=177" id="23" name="image7.jpg"/>
            <a:graphic>
              <a:graphicData uri="http://schemas.openxmlformats.org/drawingml/2006/picture">
                <pic:pic>
                  <pic:nvPicPr>
                    <pic:cNvPr descr="https://tse2.mm.bing.net/th?id=OIP.ShaOar6jVuhI16Sq7BXHygHaEo&amp;pid=Api&amp;P=0&amp;w=283&amp;h=177" id="0" name="image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360" w:lineRule="auto"/>
        <w:ind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https://lereaprender.com.br/cadeia-alimentar/</w:t>
      </w:r>
    </w:p>
    <w:p w:rsidR="00000000" w:rsidDel="00000000" w:rsidP="00000000" w:rsidRDefault="00000000" w:rsidRPr="00000000" w14:paraId="00000033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Quem é o produtor dessa cadeia?</w:t>
      </w:r>
    </w:p>
    <w:p w:rsidR="00000000" w:rsidDel="00000000" w:rsidP="00000000" w:rsidRDefault="00000000" w:rsidRPr="00000000" w14:paraId="00000035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Indique quem é o produtor e quem são os consumidores.</w:t>
      </w:r>
    </w:p>
    <w:p w:rsidR="00000000" w:rsidDel="00000000" w:rsidP="00000000" w:rsidRDefault="00000000" w:rsidRPr="00000000" w14:paraId="00000037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02. Marque V para verdadeiro e F para Falso.</w:t>
      </w:r>
    </w:p>
    <w:p w:rsidR="00000000" w:rsidDel="00000000" w:rsidP="00000000" w:rsidRDefault="00000000" w:rsidRPr="00000000" w14:paraId="00000039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Os componentes da cadeia alimentar são somente os produtores.</w:t>
      </w:r>
    </w:p>
    <w:p w:rsidR="00000000" w:rsidDel="00000000" w:rsidP="00000000" w:rsidRDefault="00000000" w:rsidRPr="00000000" w14:paraId="0000003A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Consumidores são os seres que dependem de outros seres para se alimentarem.</w:t>
      </w:r>
    </w:p>
    <w:p w:rsidR="00000000" w:rsidDel="00000000" w:rsidP="00000000" w:rsidRDefault="00000000" w:rsidRPr="00000000" w14:paraId="0000003B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Produtores são os seres que fabricam seu próprio alimento.</w:t>
      </w:r>
    </w:p>
    <w:p w:rsidR="00000000" w:rsidDel="00000000" w:rsidP="00000000" w:rsidRDefault="00000000" w:rsidRPr="00000000" w14:paraId="0000003C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Os consumidores são os fungos e bactérias que se alimentam dos os restos de todos os seres vivos.</w:t>
      </w:r>
    </w:p>
    <w:p w:rsidR="00000000" w:rsidDel="00000000" w:rsidP="00000000" w:rsidRDefault="00000000" w:rsidRPr="00000000" w14:paraId="0000003D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firstLine="720"/>
        <w:jc w:val="both"/>
        <w:rPr>
          <w:b w:val="1"/>
          <w:sz w:val="24"/>
          <w:szCs w:val="24"/>
        </w:rPr>
        <w:sectPr>
          <w:pgSz w:h="16838" w:w="11906" w:orient="portrait"/>
          <w:pgMar w:bottom="1134" w:top="1701" w:left="1701" w:right="1134" w:header="708" w:footer="708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03. Faça a relação da 1º coluna com a 2º coluna.</w:t>
      </w:r>
    </w:p>
    <w:p w:rsidR="00000000" w:rsidDel="00000000" w:rsidP="00000000" w:rsidRDefault="00000000" w:rsidRPr="00000000" w14:paraId="0000003F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(1) Consumidores</w:t>
        <w:tab/>
        <w:tab/>
        <w:t xml:space="preserve">( )Plantas e vegetais</w:t>
      </w:r>
    </w:p>
    <w:p w:rsidR="00000000" w:rsidDel="00000000" w:rsidP="00000000" w:rsidRDefault="00000000" w:rsidRPr="00000000" w14:paraId="00000040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(2) Decompositores</w:t>
        <w:tab/>
        <w:tab/>
        <w:t xml:space="preserve">(  )Bactérias e fungos</w:t>
      </w:r>
    </w:p>
    <w:p w:rsidR="00000000" w:rsidDel="00000000" w:rsidP="00000000" w:rsidRDefault="00000000" w:rsidRPr="00000000" w14:paraId="00000041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(3) Produtores</w:t>
        <w:tab/>
        <w:tab/>
        <w:t xml:space="preserve">(  ) Rato, cobra, gavião</w:t>
      </w:r>
    </w:p>
    <w:p w:rsidR="00000000" w:rsidDel="00000000" w:rsidP="00000000" w:rsidRDefault="00000000" w:rsidRPr="00000000" w14:paraId="00000042">
      <w:pPr>
        <w:spacing w:line="360" w:lineRule="auto"/>
        <w:ind w:firstLine="720"/>
        <w:jc w:val="both"/>
        <w:rPr>
          <w:sz w:val="24"/>
          <w:szCs w:val="24"/>
        </w:rPr>
        <w:sectPr>
          <w:type w:val="continuous"/>
          <w:pgSz w:h="16838" w:w="11906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4"/>
          <w:szCs w:val="24"/>
          <w:rtl w:val="0"/>
        </w:rPr>
        <w:t xml:space="preserve">(4) Cadeia alimentar</w:t>
        <w:tab/>
        <w:t xml:space="preserve">( ) Sequência de seres vivos que </w:t>
        <w:tab/>
        <w:t xml:space="preserve">dependem uns dos outros.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TERÇA-FEIRA – LÍNGUA PORTUGUESA</w:t>
      </w:r>
    </w:p>
    <w:p w:rsidR="00000000" w:rsidDel="00000000" w:rsidP="00000000" w:rsidRDefault="00000000" w:rsidRPr="00000000" w14:paraId="00000045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https://planosdeaula.novaescola.org.br/fundamental/4ano/ciencias/piramide-ecologica-de-energia-o-fluxo-de-energia-nas-cadeias-alimentares/2203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Uma legenda</w:t>
      </w:r>
      <w:r w:rsidDel="00000000" w:rsidR="00000000" w:rsidRPr="00000000">
        <w:rPr>
          <w:sz w:val="24"/>
          <w:szCs w:val="24"/>
          <w:rtl w:val="0"/>
        </w:rPr>
        <w:t xml:space="preserve"> é um texto conciso e descritivo posicionado abaixo ou ao lado de uma fotografia que é utilizado para rotular, dar título ou explicar a imagem na fotografia. Com frequência, uma legenda irá incluir datas, nomes, títulos, localização e informação sobre a ocasião ou importância da imagem. </w:t>
      </w:r>
    </w:p>
    <w:p w:rsidR="00000000" w:rsidDel="00000000" w:rsidP="00000000" w:rsidRDefault="00000000" w:rsidRPr="00000000" w14:paraId="00000048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Crie uma legenda para cada imagem acima. Em seguida, escolha uma delas e produza um pequeno texto. </w:t>
      </w:r>
    </w:p>
    <w:p w:rsidR="00000000" w:rsidDel="00000000" w:rsidP="00000000" w:rsidRDefault="00000000" w:rsidRPr="00000000" w14:paraId="0000004A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QUARTA-FEIRA – MATEMÁTICA</w:t>
      </w:r>
    </w:p>
    <w:p w:rsidR="00000000" w:rsidDel="00000000" w:rsidP="00000000" w:rsidRDefault="00000000" w:rsidRPr="00000000" w14:paraId="0000004C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Resolva as situações-problema a seguir: </w:t>
      </w:r>
    </w:p>
    <w:p w:rsidR="00000000" w:rsidDel="00000000" w:rsidP="00000000" w:rsidRDefault="00000000" w:rsidRPr="00000000" w14:paraId="0000004D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01. Suponhamos que sejam necessárias 5.000 plantas para alimentar 500 insetos. Quantas plantas seriam necessárias para alimentar o triplo de insetos? </w:t>
      </w:r>
    </w:p>
    <w:p w:rsidR="00000000" w:rsidDel="00000000" w:rsidP="00000000" w:rsidRDefault="00000000" w:rsidRPr="00000000" w14:paraId="0000004E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02. Imagine que esses 500 insetos servirão de alimento para 25 pássaros. Quantos insetos seriam necessários para alimentar o quíntuplo de pássaros?</w:t>
      </w:r>
    </w:p>
    <w:p w:rsidR="00000000" w:rsidDel="00000000" w:rsidP="00000000" w:rsidRDefault="00000000" w:rsidRPr="00000000" w14:paraId="0000004F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03. Agora pense que os 25 pássaros serão comidos por uma única cobra. Quantos pássaros seriam necessários para alimentar 10 cobras?</w:t>
      </w:r>
    </w:p>
    <w:p w:rsidR="00000000" w:rsidDel="00000000" w:rsidP="00000000" w:rsidRDefault="00000000" w:rsidRPr="00000000" w14:paraId="00000050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QUINTA-FEIRA – GEOGRAFIA</w:t>
      </w:r>
    </w:p>
    <w:p w:rsidR="00000000" w:rsidDel="00000000" w:rsidP="00000000" w:rsidRDefault="00000000" w:rsidRPr="00000000" w14:paraId="00000052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Paisagem natural</w:t>
      </w:r>
      <w:r w:rsidDel="00000000" w:rsidR="00000000" w:rsidRPr="00000000">
        <w:rPr>
          <w:sz w:val="24"/>
          <w:szCs w:val="24"/>
          <w:rtl w:val="0"/>
        </w:rPr>
        <w:t xml:space="preserve"> é aquela que apresenta somente a natureza, sem ação humana. </w:t>
      </w:r>
    </w:p>
    <w:p w:rsidR="00000000" w:rsidDel="00000000" w:rsidP="00000000" w:rsidRDefault="00000000" w:rsidRPr="00000000" w14:paraId="00000053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4936271" cy="1801072"/>
            <wp:effectExtent b="0" l="0" r="0" t="0"/>
            <wp:docPr descr="https://img3.stockfresh.com/files/d/ddraw/m/27/4918433_stock-vector-mountain-landscape-with-river-and-animals.jpg" id="22" name="image2.jpg"/>
            <a:graphic>
              <a:graphicData uri="http://schemas.openxmlformats.org/drawingml/2006/picture">
                <pic:pic>
                  <pic:nvPicPr>
                    <pic:cNvPr descr="https://img3.stockfresh.com/files/d/ddraw/m/27/4918433_stock-vector-mountain-landscape-with-river-and-animals.jpg"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6271" cy="18010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https://img3.stockfresh.com/files/d/ddraw/m/27/4918433_stock-vector-mountain-landscape-with-river-and-animals.jpg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Paisagem antrópica</w:t>
      </w:r>
      <w:r w:rsidDel="00000000" w:rsidR="00000000" w:rsidRPr="00000000">
        <w:rPr>
          <w:sz w:val="24"/>
          <w:szCs w:val="24"/>
          <w:rtl w:val="0"/>
        </w:rPr>
        <w:t xml:space="preserve"> é toda paisagem que foi modificada ou influenciada pela ação humana. </w:t>
      </w:r>
    </w:p>
    <w:p w:rsidR="00000000" w:rsidDel="00000000" w:rsidP="00000000" w:rsidRDefault="00000000" w:rsidRPr="00000000" w14:paraId="00000056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056575" cy="1841356"/>
            <wp:effectExtent b="0" l="0" r="0" t="0"/>
            <wp:docPr descr="https://i.pinimg.com/originals/59/2b/a4/592ba423986c51395edf795e3d6d37a2.jpg" id="18" name="image5.jpg"/>
            <a:graphic>
              <a:graphicData uri="http://schemas.openxmlformats.org/drawingml/2006/picture">
                <pic:pic>
                  <pic:nvPicPr>
                    <pic:cNvPr descr="https://i.pinimg.com/originals/59/2b/a4/592ba423986c51395edf795e3d6d37a2.jpg" id="0" name="image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6575" cy="18413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https://r.search.yahoo.com/_ylt=AwrJ6iRZy0xh6MIAHg6mw4lQ;_ylu=c2VjA2ZwLWF0dHJpYgRzbGsDcnVybA--/RV=2/RE=1632451545/RO=11/RU=https%3a%2f%2fwww.pinterest.pt%2fpin%2f469078117416834053%2f/RK=2/RS=7hpigt8hMLMxYOQwZQLUhjgeTBk-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Responda: </w:t>
      </w:r>
    </w:p>
    <w:p w:rsidR="00000000" w:rsidDel="00000000" w:rsidP="00000000" w:rsidRDefault="00000000" w:rsidRPr="00000000" w14:paraId="00000059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01. Quais elementos naturais podemos encontrar nas paisagens da cidade?</w:t>
      </w:r>
    </w:p>
    <w:p w:rsidR="00000000" w:rsidDel="00000000" w:rsidP="00000000" w:rsidRDefault="00000000" w:rsidRPr="00000000" w14:paraId="0000005A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02. Como é a paisagem no lugar que você mora? Faça um desenho. </w:t>
      </w:r>
    </w:p>
    <w:p w:rsidR="00000000" w:rsidDel="00000000" w:rsidP="00000000" w:rsidRDefault="00000000" w:rsidRPr="00000000" w14:paraId="0000005B">
      <w:pPr>
        <w:shd w:fill="ffffff" w:val="clear"/>
        <w:spacing w:line="360" w:lineRule="auto"/>
        <w:ind w:firstLine="720"/>
        <w:jc w:val="both"/>
        <w:rPr>
          <w:color w:val="4d4d4d"/>
          <w:sz w:val="24"/>
          <w:szCs w:val="24"/>
        </w:rPr>
      </w:pPr>
      <w:r w:rsidDel="00000000" w:rsidR="00000000" w:rsidRPr="00000000">
        <w:rPr>
          <w:color w:val="4d4d4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hd w:fill="ffffff" w:val="clear"/>
        <w:spacing w:line="360" w:lineRule="auto"/>
        <w:ind w:firstLine="720"/>
        <w:jc w:val="center"/>
        <w:rPr>
          <w:b w:val="1"/>
          <w:color w:val="252626"/>
          <w:sz w:val="24"/>
          <w:szCs w:val="24"/>
        </w:rPr>
      </w:pPr>
      <w:r w:rsidDel="00000000" w:rsidR="00000000" w:rsidRPr="00000000">
        <w:rPr>
          <w:b w:val="1"/>
          <w:color w:val="252626"/>
          <w:sz w:val="24"/>
          <w:szCs w:val="24"/>
          <w:rtl w:val="0"/>
        </w:rPr>
        <w:t xml:space="preserve">SEXTA-FEIRA – HISTÓRIA</w:t>
      </w:r>
    </w:p>
    <w:p w:rsidR="00000000" w:rsidDel="00000000" w:rsidP="00000000" w:rsidRDefault="00000000" w:rsidRPr="00000000" w14:paraId="0000005D">
      <w:pPr>
        <w:shd w:fill="ffffff" w:val="clear"/>
        <w:spacing w:line="360" w:lineRule="auto"/>
        <w:ind w:firstLine="720"/>
        <w:jc w:val="both"/>
        <w:rPr>
          <w:color w:val="252626"/>
          <w:sz w:val="24"/>
          <w:szCs w:val="24"/>
        </w:rPr>
      </w:pPr>
      <w:r w:rsidDel="00000000" w:rsidR="00000000" w:rsidRPr="00000000">
        <w:rPr>
          <w:color w:val="252626"/>
          <w:sz w:val="24"/>
          <w:szCs w:val="24"/>
          <w:rtl w:val="0"/>
        </w:rPr>
        <w:t xml:space="preserve">Faça uma lista com pelo menos três atitudes que você pode adotar para a preservação dos recursos naturais e diminuição do impacto no futuro ambiental do planeta. </w:t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5" w:type="default"/>
      <w:type w:val="nextPage"/>
      <w:pgSz w:h="16838" w:w="11906" w:orient="portrait"/>
      <w:pgMar w:bottom="265" w:top="708" w:left="850" w:right="69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widowControl w:val="0"/>
      <w:spacing w:line="283" w:lineRule="auto"/>
      <w:ind w:left="260" w:right="1191" w:firstLine="987"/>
      <w:jc w:val="center"/>
      <w:rPr/>
    </w:pPr>
    <w:r w:rsidDel="00000000" w:rsidR="00000000" w:rsidRPr="00000000">
      <w:rPr/>
      <w:drawing>
        <wp:inline distB="19050" distT="19050" distL="19050" distR="19050">
          <wp:extent cx="5405120" cy="922020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5120" cy="9220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91809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91809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DD71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826C1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826C12"/>
    <w:rPr>
      <w:b w:val="1"/>
      <w:bCs w:val="1"/>
    </w:r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hyperlink" Target="https://www.youtube.com/watch?v=EdF8h54LcF8" TargetMode="External"/><Relationship Id="rId13" Type="http://schemas.openxmlformats.org/officeDocument/2006/relationships/image" Target="media/image2.jpg"/><Relationship Id="rId12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JNy9lxAIIwE" TargetMode="External"/><Relationship Id="rId15" Type="http://schemas.openxmlformats.org/officeDocument/2006/relationships/header" Target="header1.xml"/><Relationship Id="rId14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Vv9qHf+JjewrZI9yvndsEur6IQ==">AMUW2mUH+o3KIgod1TnHBO+QcjgADNyfkOJnox8qF1ZsXJNxyJKdLrsX6FDCVWnN3uIn5LPd77ru+xs4WwW06QboqxsaUERwADcknUNgfpEuTsMX1pXVqJ0GpkAeNVWn8BrTj/ed4OEUyof7uvF7EsiO6WZI5Qa2yw==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2021-09-23T20:16:00Z</dcterms:created>
  <dc:creator>Joyce</dc:creator>
</cp:coreProperties>
</file>