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9DD8" w14:textId="2DDE17AE" w:rsidR="00462627" w:rsidRDefault="00E560ED" w:rsidP="002B5010">
      <w:pPr>
        <w:rPr>
          <w:rFonts w:ascii="Arial" w:hAnsi="Arial" w:cs="Arial"/>
          <w:sz w:val="24"/>
          <w:szCs w:val="24"/>
        </w:rPr>
      </w:pPr>
      <w:r w:rsidRPr="00E560ED">
        <w:rPr>
          <w:rFonts w:ascii="Arial" w:hAnsi="Arial" w:cs="Arial"/>
          <w:sz w:val="24"/>
          <w:szCs w:val="24"/>
        </w:rPr>
        <w:t xml:space="preserve">Para os alunos do </w:t>
      </w:r>
      <w:r w:rsidRPr="00F70015">
        <w:rPr>
          <w:rFonts w:ascii="Arial" w:hAnsi="Arial" w:cs="Arial"/>
          <w:b/>
          <w:bCs/>
          <w:sz w:val="24"/>
          <w:szCs w:val="24"/>
        </w:rPr>
        <w:t>6º Ano</w:t>
      </w:r>
      <w:r w:rsidRPr="00E560ED">
        <w:rPr>
          <w:rFonts w:ascii="Arial" w:hAnsi="Arial" w:cs="Arial"/>
          <w:sz w:val="24"/>
          <w:szCs w:val="24"/>
        </w:rPr>
        <w:t xml:space="preserve">. </w:t>
      </w:r>
      <w:r w:rsidR="00462627" w:rsidRPr="00601B0F">
        <w:rPr>
          <w:rFonts w:ascii="Arial" w:hAnsi="Arial" w:cs="Arial"/>
          <w:sz w:val="24"/>
          <w:szCs w:val="24"/>
          <w:highlight w:val="yellow"/>
        </w:rPr>
        <w:t xml:space="preserve">Semana de </w:t>
      </w:r>
      <w:r w:rsidR="00EF0810">
        <w:rPr>
          <w:rFonts w:ascii="Arial" w:hAnsi="Arial" w:cs="Arial"/>
          <w:sz w:val="24"/>
          <w:szCs w:val="24"/>
          <w:highlight w:val="yellow"/>
        </w:rPr>
        <w:t>08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>/0</w:t>
      </w:r>
      <w:r w:rsidR="00EF0810">
        <w:rPr>
          <w:rFonts w:ascii="Arial" w:hAnsi="Arial" w:cs="Arial"/>
          <w:sz w:val="24"/>
          <w:szCs w:val="24"/>
          <w:highlight w:val="yellow"/>
        </w:rPr>
        <w:t>3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 xml:space="preserve"> a </w:t>
      </w:r>
      <w:r w:rsidR="00EF0810">
        <w:rPr>
          <w:rFonts w:ascii="Arial" w:hAnsi="Arial" w:cs="Arial"/>
          <w:sz w:val="24"/>
          <w:szCs w:val="24"/>
          <w:highlight w:val="yellow"/>
        </w:rPr>
        <w:t>19/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>0</w:t>
      </w:r>
      <w:r w:rsidR="002B5010">
        <w:rPr>
          <w:rFonts w:ascii="Arial" w:hAnsi="Arial" w:cs="Arial"/>
          <w:sz w:val="24"/>
          <w:szCs w:val="24"/>
          <w:highlight w:val="yellow"/>
        </w:rPr>
        <w:t>3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>/2020</w:t>
      </w:r>
    </w:p>
    <w:p w14:paraId="7A0FE598" w14:textId="77777777" w:rsidR="00E8425E" w:rsidRDefault="00E8425E" w:rsidP="002B5010">
      <w:pPr>
        <w:rPr>
          <w:rFonts w:ascii="Arial" w:hAnsi="Arial" w:cs="Arial"/>
          <w:sz w:val="24"/>
          <w:szCs w:val="24"/>
        </w:rPr>
      </w:pPr>
    </w:p>
    <w:p w14:paraId="4EE7FFD7" w14:textId="3B21582E" w:rsidR="00E8425E" w:rsidRPr="002B5010" w:rsidRDefault="00E8425E" w:rsidP="002B5010">
      <w:pPr>
        <w:rPr>
          <w:rFonts w:ascii="Arial" w:hAnsi="Arial" w:cs="Arial"/>
          <w:sz w:val="24"/>
          <w:szCs w:val="24"/>
        </w:rPr>
      </w:pPr>
      <w:bookmarkStart w:id="0" w:name="_GoBack"/>
      <w:r w:rsidRPr="00F45E56">
        <w:rPr>
          <w:rFonts w:ascii="Arial" w:hAnsi="Arial" w:cs="Arial"/>
          <w:sz w:val="24"/>
          <w:szCs w:val="24"/>
          <w:highlight w:val="cyan"/>
        </w:rPr>
        <w:t xml:space="preserve">Dúvidas chamar a professora no grupo de </w:t>
      </w:r>
      <w:proofErr w:type="spellStart"/>
      <w:r w:rsidRPr="00F45E56">
        <w:rPr>
          <w:rFonts w:ascii="Arial" w:hAnsi="Arial" w:cs="Arial"/>
          <w:sz w:val="24"/>
          <w:szCs w:val="24"/>
          <w:highlight w:val="cyan"/>
        </w:rPr>
        <w:t>whatsapp</w:t>
      </w:r>
      <w:proofErr w:type="spellEnd"/>
      <w:r w:rsidRPr="00F45E56">
        <w:rPr>
          <w:rFonts w:ascii="Arial" w:hAnsi="Arial" w:cs="Arial"/>
          <w:sz w:val="24"/>
          <w:szCs w:val="24"/>
          <w:highlight w:val="cyan"/>
        </w:rPr>
        <w:t xml:space="preserve"> no horário de aula. As atividades também podem ser enviadas nesse mesmo grupo para a correção, ou entregues quinzenalmente na escola.</w:t>
      </w:r>
    </w:p>
    <w:bookmarkEnd w:id="0"/>
    <w:p w14:paraId="64E2891C" w14:textId="6EFA6C0C" w:rsidR="00462627" w:rsidRDefault="00F92D08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Olá meus queridos alunos, tudo bem? </w:t>
      </w:r>
    </w:p>
    <w:p w14:paraId="259E4216" w14:textId="2D557150" w:rsidR="00F92D08" w:rsidRDefault="007127CB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Continuando </w:t>
      </w:r>
      <w:r w:rsidR="00F92D08">
        <w:rPr>
          <w:rFonts w:ascii="Arial" w:hAnsi="Arial" w:cs="Arial"/>
          <w:sz w:val="24"/>
          <w:szCs w:val="24"/>
        </w:rPr>
        <w:t>sobre a Arte na Pré – História</w:t>
      </w:r>
      <w:r>
        <w:rPr>
          <w:rFonts w:ascii="Arial" w:hAnsi="Arial" w:cs="Arial"/>
          <w:sz w:val="24"/>
          <w:szCs w:val="24"/>
        </w:rPr>
        <w:t>, esta semana vamos observar que os homens pré-históricos ao fazerem seus desenhos nas paredes das cavernas, deixavam suas assinaturas junto aos desenhos.</w:t>
      </w:r>
    </w:p>
    <w:p w14:paraId="41E8D43E" w14:textId="2622CAFC" w:rsidR="007127CB" w:rsidRDefault="007127CB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Interessante que mesmo numa situação que não sabiam escrever, </w:t>
      </w:r>
      <w:r w:rsidR="0064216B">
        <w:rPr>
          <w:rFonts w:ascii="Arial" w:hAnsi="Arial" w:cs="Arial"/>
          <w:sz w:val="24"/>
          <w:szCs w:val="24"/>
        </w:rPr>
        <w:t xml:space="preserve">eles </w:t>
      </w:r>
      <w:r>
        <w:rPr>
          <w:rFonts w:ascii="Arial" w:hAnsi="Arial" w:cs="Arial"/>
          <w:sz w:val="24"/>
          <w:szCs w:val="24"/>
        </w:rPr>
        <w:t>queriam deixar suas marcas, suas impressões digitais.</w:t>
      </w:r>
    </w:p>
    <w:p w14:paraId="44714FF1" w14:textId="2C2D9877" w:rsidR="00C70772" w:rsidRDefault="00C70772" w:rsidP="00C70772">
      <w:pPr>
        <w:shd w:val="clear" w:color="auto" w:fill="FFFFFF"/>
        <w:jc w:val="both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618F">
        <w:rPr>
          <w:noProof/>
        </w:rPr>
        <w:t xml:space="preserve">   </w:t>
      </w:r>
      <w:r w:rsidR="0064216B">
        <w:rPr>
          <w:noProof/>
          <w:lang w:eastAsia="pt-BR"/>
        </w:rPr>
        <w:drawing>
          <wp:inline distT="0" distB="0" distL="0" distR="0" wp14:anchorId="2A1FF75D" wp14:editId="47390F7D">
            <wp:extent cx="3199923" cy="2219325"/>
            <wp:effectExtent l="0" t="0" r="635" b="0"/>
            <wp:docPr id="37890" name="Picture 4" descr="433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096992-0513-4559-B349-24E12D12D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4" descr="433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096992-0513-4559-B349-24E12D12DE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741" cy="222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16B">
        <w:rPr>
          <w:noProof/>
        </w:rPr>
        <w:t xml:space="preserve">  </w:t>
      </w:r>
      <w:r w:rsidR="0064216B">
        <w:rPr>
          <w:noProof/>
          <w:lang w:eastAsia="pt-BR"/>
        </w:rPr>
        <w:drawing>
          <wp:inline distT="0" distB="0" distL="0" distR="0" wp14:anchorId="6C3EC799" wp14:editId="67ADCCCF">
            <wp:extent cx="1963327" cy="2183455"/>
            <wp:effectExtent l="0" t="0" r="0" b="7620"/>
            <wp:docPr id="44035" name="Picture 5" descr="Mano en negativo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9F1965-E099-4FB1-9E56-F05A718AB4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5" descr="Mano en negativo">
                      <a:hlinkClick r:id="rId7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9F1965-E099-4FB1-9E56-F05A718AB4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68" cy="2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17FE" w14:textId="628A977E" w:rsidR="0075618F" w:rsidRDefault="0075618F" w:rsidP="0064216B">
      <w:pPr>
        <w:shd w:val="clear" w:color="auto" w:fill="FFFFFF"/>
        <w:tabs>
          <w:tab w:val="left" w:pos="52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2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4216B">
        <w:rPr>
          <w:noProof/>
          <w:lang w:eastAsia="pt-BR"/>
        </w:rPr>
        <w:drawing>
          <wp:inline distT="0" distB="0" distL="0" distR="0" wp14:anchorId="0836BE6B" wp14:editId="5BDB5F17">
            <wp:extent cx="2839903" cy="1595755"/>
            <wp:effectExtent l="0" t="0" r="0" b="4445"/>
            <wp:docPr id="2" name="Imagem 2" descr="Arte de las cavernas en Indonesia | Blogs El Espec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 de las cavernas en Indonesia | Blogs El Espectad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32" cy="160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16B">
        <w:rPr>
          <w:noProof/>
        </w:rPr>
        <w:t xml:space="preserve">         </w:t>
      </w:r>
      <w:r w:rsidR="0064216B">
        <w:rPr>
          <w:noProof/>
          <w:lang w:eastAsia="pt-BR"/>
        </w:rPr>
        <w:drawing>
          <wp:inline distT="0" distB="0" distL="0" distR="0" wp14:anchorId="10994E04" wp14:editId="04F61B8F">
            <wp:extent cx="2107565" cy="1571558"/>
            <wp:effectExtent l="0" t="0" r="6985" b="0"/>
            <wp:docPr id="4" name="Imagem 4" descr="Definición de pintura rupestre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finición de pintura rupestre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54" cy="15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16B">
        <w:rPr>
          <w:rFonts w:ascii="Arial" w:hAnsi="Arial" w:cs="Arial"/>
          <w:sz w:val="24"/>
          <w:szCs w:val="24"/>
        </w:rPr>
        <w:tab/>
      </w:r>
    </w:p>
    <w:p w14:paraId="29E54930" w14:textId="77777777" w:rsidR="00A31092" w:rsidRDefault="00A31092" w:rsidP="00C3104D">
      <w:pPr>
        <w:rPr>
          <w:rFonts w:ascii="Arial" w:hAnsi="Arial" w:cs="Arial"/>
          <w:b/>
          <w:bCs/>
          <w:sz w:val="24"/>
          <w:szCs w:val="24"/>
        </w:rPr>
      </w:pPr>
      <w:bookmarkStart w:id="1" w:name="_Hlk64626383"/>
    </w:p>
    <w:p w14:paraId="56A77FC3" w14:textId="3634FD46" w:rsidR="009E49C2" w:rsidRPr="009E49C2" w:rsidRDefault="00A9717E" w:rsidP="00C3104D">
      <w:pPr>
        <w:rPr>
          <w:rFonts w:ascii="Arial" w:hAnsi="Arial" w:cs="Arial"/>
          <w:b/>
          <w:bCs/>
          <w:sz w:val="24"/>
          <w:szCs w:val="24"/>
        </w:rPr>
      </w:pPr>
      <w:r w:rsidRPr="009E49C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9E49C2" w:rsidRPr="009E49C2">
        <w:rPr>
          <w:rFonts w:ascii="Arial" w:hAnsi="Arial" w:cs="Arial"/>
          <w:b/>
          <w:bCs/>
          <w:sz w:val="24"/>
          <w:szCs w:val="24"/>
          <w:u w:val="single"/>
        </w:rPr>
        <w:t>1ª Atividade</w:t>
      </w:r>
      <w:r w:rsidR="009E49C2" w:rsidRPr="009E49C2">
        <w:rPr>
          <w:rFonts w:ascii="Arial" w:hAnsi="Arial" w:cs="Arial"/>
          <w:b/>
          <w:bCs/>
          <w:sz w:val="24"/>
          <w:szCs w:val="24"/>
        </w:rPr>
        <w:t>:</w:t>
      </w:r>
    </w:p>
    <w:p w14:paraId="0F98D120" w14:textId="775DA395" w:rsidR="009E49C2" w:rsidRDefault="00F06766" w:rsidP="00C31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1092">
        <w:rPr>
          <w:rFonts w:ascii="Arial" w:hAnsi="Arial" w:cs="Arial"/>
          <w:sz w:val="24"/>
          <w:szCs w:val="24"/>
        </w:rPr>
        <w:t xml:space="preserve">Assista </w:t>
      </w:r>
      <w:r>
        <w:rPr>
          <w:rFonts w:ascii="Arial" w:hAnsi="Arial" w:cs="Arial"/>
          <w:sz w:val="24"/>
          <w:szCs w:val="24"/>
        </w:rPr>
        <w:t xml:space="preserve">este vídeo </w:t>
      </w:r>
      <w:r w:rsidR="00567BBF">
        <w:rPr>
          <w:rFonts w:ascii="Arial" w:hAnsi="Arial" w:cs="Arial"/>
          <w:sz w:val="24"/>
          <w:szCs w:val="24"/>
        </w:rPr>
        <w:t xml:space="preserve">sobre a atividade que será feita. </w:t>
      </w:r>
    </w:p>
    <w:p w14:paraId="3E7B1F48" w14:textId="69E3BF09" w:rsidR="00EF0810" w:rsidRDefault="00F45E56" w:rsidP="00C3104D">
      <w:pPr>
        <w:rPr>
          <w:rFonts w:ascii="Arial" w:hAnsi="Arial" w:cs="Arial"/>
          <w:sz w:val="24"/>
          <w:szCs w:val="24"/>
        </w:rPr>
      </w:pPr>
      <w:hyperlink r:id="rId11" w:history="1">
        <w:r w:rsidR="00EF0810" w:rsidRPr="001A13B7">
          <w:rPr>
            <w:rStyle w:val="Hyperlink"/>
            <w:rFonts w:ascii="Arial" w:hAnsi="Arial" w:cs="Arial"/>
            <w:sz w:val="24"/>
            <w:szCs w:val="24"/>
          </w:rPr>
          <w:t>https://www.youtube.com/watch?v=KO2wyS00apk</w:t>
        </w:r>
      </w:hyperlink>
    </w:p>
    <w:p w14:paraId="789DF438" w14:textId="280E72C0" w:rsidR="00567BBF" w:rsidRDefault="00567BBF" w:rsidP="00C31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Deixarei na escola, varias folhas de revistas, separadas para cada um de vocês para que possam fazer esta atividade. Assistam ao vídeo e sigam certinho a explicação. Você vai gostar do efeito que vai ficar.</w:t>
      </w:r>
    </w:p>
    <w:p w14:paraId="1CE9FCFB" w14:textId="58CE15A3" w:rsidR="00076E7B" w:rsidRDefault="00A9717E" w:rsidP="00C3104D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769ACE" w14:textId="041DD2C4" w:rsidR="009E49C2" w:rsidRDefault="009E49C2" w:rsidP="00C3104D">
      <w:pPr>
        <w:rPr>
          <w:rStyle w:val="Hyperlink"/>
          <w:rFonts w:ascii="Arial" w:hAnsi="Arial" w:cs="Arial"/>
          <w:sz w:val="24"/>
          <w:szCs w:val="24"/>
        </w:rPr>
      </w:pPr>
    </w:p>
    <w:p w14:paraId="072B5B7C" w14:textId="2EA5A040" w:rsidR="009E49C2" w:rsidRDefault="009E49C2" w:rsidP="00C3104D">
      <w:pPr>
        <w:rPr>
          <w:rStyle w:val="Hyperlink"/>
          <w:rFonts w:ascii="Arial" w:hAnsi="Arial" w:cs="Arial"/>
          <w:b/>
          <w:bCs/>
          <w:color w:val="auto"/>
          <w:sz w:val="24"/>
          <w:szCs w:val="24"/>
        </w:rPr>
      </w:pPr>
      <w:r w:rsidRPr="009E49C2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2ª Atividade:</w:t>
      </w:r>
    </w:p>
    <w:p w14:paraId="10C99085" w14:textId="4395F343" w:rsidR="009E49C2" w:rsidRDefault="004A2B67" w:rsidP="00C31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este vídeo muito fofo e faça um desenho sobre a parte que mais gostou.</w:t>
      </w:r>
    </w:p>
    <w:p w14:paraId="11414838" w14:textId="3D9BEDA8" w:rsidR="00B933A5" w:rsidRDefault="00F45E56" w:rsidP="00C3104D">
      <w:pPr>
        <w:rPr>
          <w:rFonts w:ascii="Arial" w:hAnsi="Arial" w:cs="Arial"/>
          <w:sz w:val="24"/>
          <w:szCs w:val="24"/>
        </w:rPr>
      </w:pPr>
      <w:hyperlink r:id="rId12" w:history="1">
        <w:r w:rsidR="00B933A5" w:rsidRPr="001A13B7">
          <w:rPr>
            <w:rStyle w:val="Hyperlink"/>
            <w:rFonts w:ascii="Arial" w:hAnsi="Arial" w:cs="Arial"/>
            <w:sz w:val="24"/>
            <w:szCs w:val="24"/>
          </w:rPr>
          <w:t>https://www.youtube.com/watch?v=GvwW0uRNQZ8</w:t>
        </w:r>
      </w:hyperlink>
    </w:p>
    <w:p w14:paraId="57C495F3" w14:textId="057915AD" w:rsidR="00567BBF" w:rsidRDefault="004A2B67" w:rsidP="00C31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animação conta uma estorinha que ocorreu na Serra da Capivara, que fica no estado do Piauí, no Brasil. Essa Serra da Capivara foi uma descoberta muito importante para a história da Pré- História, pois foi uma prova em nosso país que o homem das cavernas passou por aqui. Pesquise sobre a Serra da Capivara.</w:t>
      </w:r>
      <w:r w:rsidR="00567B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7BBF">
        <w:rPr>
          <w:rFonts w:ascii="Arial" w:hAnsi="Arial" w:cs="Arial"/>
          <w:sz w:val="24"/>
          <w:szCs w:val="24"/>
        </w:rPr>
        <w:t xml:space="preserve">( </w:t>
      </w:r>
      <w:hyperlink r:id="rId13" w:history="1">
        <w:r w:rsidR="00567BBF" w:rsidRPr="001A13B7">
          <w:rPr>
            <w:rStyle w:val="Hyperlink"/>
            <w:rFonts w:ascii="Arial" w:hAnsi="Arial" w:cs="Arial"/>
            <w:sz w:val="24"/>
            <w:szCs w:val="24"/>
          </w:rPr>
          <w:t>https://www.viajenaviagem.com/2013/10/vnvbrasil-serra-da-capivara-senta-que-la-vem-pre-historia/</w:t>
        </w:r>
        <w:proofErr w:type="gramEnd"/>
      </w:hyperlink>
      <w:r w:rsidR="00567BBF">
        <w:rPr>
          <w:rFonts w:ascii="Arial" w:hAnsi="Arial" w:cs="Arial"/>
          <w:sz w:val="24"/>
          <w:szCs w:val="24"/>
        </w:rPr>
        <w:t>)</w:t>
      </w:r>
    </w:p>
    <w:p w14:paraId="5BC95C6B" w14:textId="16445D86" w:rsidR="004A2B67" w:rsidRDefault="004A2B67" w:rsidP="00C31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 um orgulho para nós brasileiros.</w:t>
      </w:r>
    </w:p>
    <w:p w14:paraId="2C1A8935" w14:textId="75000E4E" w:rsidR="004A2B67" w:rsidRDefault="004A2B67" w:rsidP="00C3104D">
      <w:pPr>
        <w:rPr>
          <w:rFonts w:ascii="Arial" w:hAnsi="Arial" w:cs="Arial"/>
          <w:sz w:val="24"/>
          <w:szCs w:val="24"/>
        </w:rPr>
      </w:pPr>
    </w:p>
    <w:p w14:paraId="3DA481FF" w14:textId="77777777" w:rsidR="004A2B67" w:rsidRDefault="004A2B67" w:rsidP="00C3104D">
      <w:pPr>
        <w:rPr>
          <w:rFonts w:ascii="Arial" w:hAnsi="Arial" w:cs="Arial"/>
          <w:sz w:val="24"/>
          <w:szCs w:val="24"/>
        </w:rPr>
      </w:pPr>
    </w:p>
    <w:p w14:paraId="7590611E" w14:textId="43EA11F0" w:rsidR="00276D40" w:rsidRDefault="00C3104D" w:rsidP="00276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76D40">
        <w:rPr>
          <w:rFonts w:ascii="Arial" w:hAnsi="Arial" w:cs="Arial"/>
          <w:sz w:val="24"/>
          <w:szCs w:val="24"/>
        </w:rPr>
        <w:t>ua criatividade é o que mais importa.  Boa atividade.</w:t>
      </w:r>
    </w:p>
    <w:p w14:paraId="01A42E47" w14:textId="05DFCB8C" w:rsidR="00276D40" w:rsidRPr="00526F9B" w:rsidRDefault="00276D40" w:rsidP="00276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Saudades.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Marilena</w:t>
      </w:r>
    </w:p>
    <w:sectPr w:rsidR="00276D40" w:rsidRPr="00526F9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82ADF" w14:textId="77777777" w:rsidR="00ED597F" w:rsidRDefault="00ED597F" w:rsidP="00266EDC">
      <w:pPr>
        <w:spacing w:after="0" w:line="240" w:lineRule="auto"/>
      </w:pPr>
      <w:r>
        <w:separator/>
      </w:r>
    </w:p>
  </w:endnote>
  <w:endnote w:type="continuationSeparator" w:id="0">
    <w:p w14:paraId="3E641736" w14:textId="77777777" w:rsidR="00ED597F" w:rsidRDefault="00ED597F" w:rsidP="002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5BF5D" w14:textId="77777777" w:rsidR="00ED597F" w:rsidRDefault="00ED597F" w:rsidP="00266EDC">
      <w:pPr>
        <w:spacing w:after="0" w:line="240" w:lineRule="auto"/>
      </w:pPr>
      <w:r>
        <w:separator/>
      </w:r>
    </w:p>
  </w:footnote>
  <w:footnote w:type="continuationSeparator" w:id="0">
    <w:p w14:paraId="45856651" w14:textId="77777777" w:rsidR="00ED597F" w:rsidRDefault="00ED597F" w:rsidP="0026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C3E95" w14:textId="3DDF6136" w:rsidR="00266EDC" w:rsidRPr="00AE180E" w:rsidRDefault="00CA3452" w:rsidP="00266EDC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0906D9BA" wp14:editId="33B579CB">
          <wp:extent cx="685800" cy="6953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6EDC" w:rsidRPr="00AE180E">
      <w:rPr>
        <w:rFonts w:eastAsia="Times New Roman" w:cs="Times New Roman"/>
        <w:bCs/>
        <w:i/>
        <w:iCs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4090BD9" wp14:editId="351E7ED4">
          <wp:simplePos x="0" y="0"/>
          <wp:positionH relativeFrom="margin">
            <wp:posOffset>5009515</wp:posOffset>
          </wp:positionH>
          <wp:positionV relativeFrom="paragraph">
            <wp:posOffset>-71120</wp:posOffset>
          </wp:positionV>
          <wp:extent cx="1114425" cy="628306"/>
          <wp:effectExtent l="0" t="0" r="0" b="635"/>
          <wp:wrapNone/>
          <wp:docPr id="7" name="Imagem 13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EDC"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  <w:t xml:space="preserve">              </w:t>
    </w:r>
    <w:r w:rsidR="00266EDC" w:rsidRPr="004C3D75">
      <w:rPr>
        <w:rFonts w:ascii="Comic Sans MS" w:eastAsia="Times New Roman" w:hAnsi="Comic Sans MS" w:cs="Times New Roman"/>
        <w:b/>
        <w:bCs/>
        <w:iCs/>
        <w:color w:val="0070C0"/>
        <w:sz w:val="20"/>
        <w:szCs w:val="20"/>
        <w:lang w:eastAsia="pt-BR"/>
      </w:rPr>
      <w:t>PREFEITURA DE HORTOLÂNDIA</w:t>
    </w:r>
  </w:p>
  <w:p w14:paraId="02999E51" w14:textId="00119887" w:rsidR="00266EDC" w:rsidRPr="004C3D75" w:rsidRDefault="00266EDC" w:rsidP="00266EDC">
    <w:pPr>
      <w:keepNext/>
      <w:outlineLvl w:val="0"/>
      <w:rPr>
        <w:rFonts w:ascii="Comic Sans MS" w:eastAsia="Times New Roman" w:hAnsi="Comic Sans MS" w:cs="Times New Roman"/>
        <w:b/>
        <w:bCs/>
        <w:color w:val="328E36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  <w:t xml:space="preserve">                      </w:t>
    </w:r>
    <w:r w:rsidRPr="004C3D75">
      <w:rPr>
        <w:rFonts w:ascii="Comic Sans MS" w:eastAsia="Times New Roman" w:hAnsi="Comic Sans MS" w:cs="Times New Roman"/>
        <w:b/>
        <w:bCs/>
        <w:color w:val="525252" w:themeColor="accent3" w:themeShade="80"/>
        <w:sz w:val="20"/>
        <w:szCs w:val="20"/>
        <w:lang w:eastAsia="pt-BR"/>
      </w:rPr>
      <w:t>EMEF TAQUARA BRANCA AGENOR MIRANDA DA SILVA</w:t>
    </w:r>
  </w:p>
  <w:p w14:paraId="25B97982" w14:textId="6FDE28BB" w:rsidR="00266EDC" w:rsidRDefault="00266E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ED"/>
    <w:rsid w:val="00076E7B"/>
    <w:rsid w:val="000F7831"/>
    <w:rsid w:val="001653A0"/>
    <w:rsid w:val="00223605"/>
    <w:rsid w:val="00266EDC"/>
    <w:rsid w:val="00276D40"/>
    <w:rsid w:val="002B5010"/>
    <w:rsid w:val="002D75CF"/>
    <w:rsid w:val="00356923"/>
    <w:rsid w:val="003E3C99"/>
    <w:rsid w:val="00462627"/>
    <w:rsid w:val="004A2B67"/>
    <w:rsid w:val="004B00A1"/>
    <w:rsid w:val="00567BBF"/>
    <w:rsid w:val="005F7BBD"/>
    <w:rsid w:val="00601B0F"/>
    <w:rsid w:val="0064216B"/>
    <w:rsid w:val="007127CB"/>
    <w:rsid w:val="0075618F"/>
    <w:rsid w:val="00784548"/>
    <w:rsid w:val="0084569D"/>
    <w:rsid w:val="008547B9"/>
    <w:rsid w:val="009E49C2"/>
    <w:rsid w:val="00A31092"/>
    <w:rsid w:val="00A9717E"/>
    <w:rsid w:val="00B056C1"/>
    <w:rsid w:val="00B327F3"/>
    <w:rsid w:val="00B80901"/>
    <w:rsid w:val="00B933A5"/>
    <w:rsid w:val="00BA6A8B"/>
    <w:rsid w:val="00C3104D"/>
    <w:rsid w:val="00C70772"/>
    <w:rsid w:val="00C901F8"/>
    <w:rsid w:val="00CA3452"/>
    <w:rsid w:val="00CB56EE"/>
    <w:rsid w:val="00E560ED"/>
    <w:rsid w:val="00E8425E"/>
    <w:rsid w:val="00ED597F"/>
    <w:rsid w:val="00EF0810"/>
    <w:rsid w:val="00F06766"/>
    <w:rsid w:val="00F45E56"/>
    <w:rsid w:val="00F70015"/>
    <w:rsid w:val="00F74201"/>
    <w:rsid w:val="00F92D0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2728B"/>
  <w15:chartTrackingRefBased/>
  <w15:docId w15:val="{EDC7B025-993F-45DC-9EF0-094F01C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EDC"/>
  </w:style>
  <w:style w:type="paragraph" w:styleId="Rodap">
    <w:name w:val="footer"/>
    <w:basedOn w:val="Normal"/>
    <w:link w:val="RodapChar"/>
    <w:uiPriority w:val="99"/>
    <w:unhideWhenUsed/>
    <w:rsid w:val="0026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EDC"/>
  </w:style>
  <w:style w:type="character" w:styleId="Hyperlink">
    <w:name w:val="Hyperlink"/>
    <w:basedOn w:val="Fontepargpadro"/>
    <w:uiPriority w:val="99"/>
    <w:unhideWhenUsed/>
    <w:rsid w:val="00C3104D"/>
    <w:rPr>
      <w:color w:val="0000FF"/>
      <w:u w:val="single"/>
    </w:rPr>
  </w:style>
  <w:style w:type="character" w:customStyle="1" w:styleId="e24kjd">
    <w:name w:val="e24kjd"/>
    <w:basedOn w:val="Fontepargpadro"/>
    <w:rsid w:val="001653A0"/>
  </w:style>
  <w:style w:type="character" w:customStyle="1" w:styleId="kx21rb">
    <w:name w:val="kx21rb"/>
    <w:basedOn w:val="Fontepargpadro"/>
    <w:rsid w:val="001653A0"/>
  </w:style>
  <w:style w:type="character" w:customStyle="1" w:styleId="UnresolvedMention">
    <w:name w:val="Unresolved Mention"/>
    <w:basedOn w:val="Fontepargpadro"/>
    <w:uiPriority w:val="99"/>
    <w:semiHidden/>
    <w:unhideWhenUsed/>
    <w:rsid w:val="0007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iajenaviagem.com/2013/10/vnvbrasil-serra-da-capivara-senta-que-la-vem-pre-histor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v.uoc.es/~991_04_005_01_web/fitxer/manegatiu.jpg" TargetMode="External"/><Relationship Id="rId12" Type="http://schemas.openxmlformats.org/officeDocument/2006/relationships/hyperlink" Target="https://www.youtube.com/watch?v=GvwW0uRNQZ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KO2wyS00ap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Monteiro</dc:creator>
  <cp:keywords/>
  <dc:description/>
  <cp:lastModifiedBy>PMH-123354</cp:lastModifiedBy>
  <cp:revision>2</cp:revision>
  <dcterms:created xsi:type="dcterms:W3CDTF">2021-03-02T18:38:00Z</dcterms:created>
  <dcterms:modified xsi:type="dcterms:W3CDTF">2021-03-02T18:38:00Z</dcterms:modified>
</cp:coreProperties>
</file>