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center"/>
        <w:rPr>
          <w:b w:val="1"/>
          <w:color w:val="000000"/>
          <w:sz w:val="40"/>
          <w:szCs w:val="40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color w:val="000000"/>
          <w:sz w:val="40"/>
          <w:szCs w:val="40"/>
          <w:rtl w:val="0"/>
        </w:rPr>
        <w:t xml:space="preserve">2º ANO</w:t>
      </w:r>
    </w:p>
    <w:p w:rsidR="00000000" w:rsidDel="00000000" w:rsidP="00000000" w:rsidRDefault="00000000" w:rsidRPr="00000000" w14:paraId="00000002">
      <w:pPr>
        <w:spacing w:line="240" w:lineRule="auto"/>
        <w:jc w:val="center"/>
        <w:rPr>
          <w:rFonts w:ascii="Times New Roman" w:cs="Times New Roman" w:eastAsia="Times New Roman" w:hAnsi="Times New Roman"/>
          <w:sz w:val="28"/>
          <w:szCs w:val="28"/>
          <w:highlight w:val="yellow"/>
        </w:rPr>
      </w:pPr>
      <w:r w:rsidDel="00000000" w:rsidR="00000000" w:rsidRPr="00000000">
        <w:rPr>
          <w:b w:val="1"/>
          <w:color w:val="000000"/>
          <w:sz w:val="28"/>
          <w:szCs w:val="28"/>
          <w:highlight w:val="yellow"/>
          <w:rtl w:val="0"/>
        </w:rPr>
        <w:t xml:space="preserve">PROFESSORAS: ALESSANDRA E SHEILA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00" w:lineRule="auto"/>
        <w:ind w:left="-2" w:hanging="2"/>
        <w:jc w:val="center"/>
        <w:rPr>
          <w:rFonts w:ascii="Times New Roman" w:cs="Times New Roman" w:eastAsia="Times New Roman" w:hAnsi="Times New Roman"/>
        </w:rPr>
      </w:pPr>
      <w:bookmarkStart w:colFirst="0" w:colLast="0" w:name="_heading=h.30j0zll" w:id="1"/>
      <w:bookmarkEnd w:id="1"/>
      <w:r w:rsidDel="00000000" w:rsidR="00000000" w:rsidRPr="00000000">
        <w:rPr>
          <w:rFonts w:ascii="Calibri" w:cs="Calibri" w:eastAsia="Calibri" w:hAnsi="Calibri"/>
          <w:b w:val="1"/>
          <w:color w:val="000000"/>
          <w:sz w:val="40"/>
          <w:szCs w:val="40"/>
          <w:rtl w:val="0"/>
        </w:rPr>
        <w:t xml:space="preserve">ATIVIDADES PARA 1</w:t>
      </w:r>
      <w:r w:rsidDel="00000000" w:rsidR="00000000" w:rsidRPr="00000000">
        <w:rPr>
          <w:rFonts w:ascii="Calibri" w:cs="Calibri" w:eastAsia="Calibri" w:hAnsi="Calibri"/>
          <w:b w:val="1"/>
          <w:sz w:val="40"/>
          <w:szCs w:val="40"/>
          <w:rtl w:val="0"/>
        </w:rPr>
        <w:t xml:space="preserve">3 A 14 DE OUTUBRO 2021</w:t>
      </w:r>
      <w:r w:rsidDel="00000000" w:rsidR="00000000" w:rsidRPr="00000000">
        <w:rPr>
          <w:rtl w:val="0"/>
        </w:rPr>
      </w:r>
    </w:p>
    <w:tbl>
      <w:tblPr>
        <w:tblStyle w:val="Table1"/>
        <w:tblW w:w="10627.0" w:type="dxa"/>
        <w:jc w:val="left"/>
        <w:tblInd w:w="0.0" w:type="dxa"/>
        <w:tblLayout w:type="fixed"/>
        <w:tblLook w:val="0400"/>
      </w:tblPr>
      <w:tblGrid>
        <w:gridCol w:w="1418"/>
        <w:gridCol w:w="9209"/>
        <w:tblGridChange w:id="0">
          <w:tblGrid>
            <w:gridCol w:w="1418"/>
            <w:gridCol w:w="9209"/>
          </w:tblGrid>
        </w:tblGridChange>
      </w:tblGrid>
      <w:tr>
        <w:trPr>
          <w:cantSplit w:val="0"/>
          <w:trHeight w:val="5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DIA DA SEMANA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5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ROTINA DIÁRIA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DESCRIÇÃO DAS ATIVIDADES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Segunda-feira</w:t>
            </w:r>
          </w:p>
          <w:p w:rsidR="00000000" w:rsidDel="00000000" w:rsidP="00000000" w:rsidRDefault="00000000" w:rsidRPr="00000000" w14:paraId="00000008">
            <w:pPr>
              <w:spacing w:after="0" w:line="240" w:lineRule="auto"/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11/10/2021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9">
            <w:pPr>
              <w:spacing w:after="0" w:line="240" w:lineRule="auto"/>
              <w:jc w:val="center"/>
              <w:rPr>
                <w:color w:val="ff0000"/>
              </w:rPr>
            </w:pPr>
            <w:bookmarkStart w:colFirst="0" w:colLast="0" w:name="_heading=h.1fob9te" w:id="2"/>
            <w:bookmarkEnd w:id="2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PONTO FACULTATIVO.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Terça-feira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12/10/2021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D">
            <w:pPr>
              <w:spacing w:after="0" w:line="240" w:lineRule="auto"/>
              <w:ind w:hanging="2"/>
              <w:jc w:val="center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ind w:hanging="2"/>
              <w:jc w:val="center"/>
              <w:rPr>
                <w:b w:val="1"/>
                <w:color w:val="0000ff"/>
              </w:rPr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FERIADO- DIA DAS CRIANÇAS.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Quarta-feira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13/10/2021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1">
            <w:pPr>
              <w:pStyle w:val="Heading1"/>
              <w:shd w:fill="f9f9f9" w:val="clear"/>
              <w:spacing w:before="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Leitura diária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: “Cabeça, Ombro, Joelho e Pé” – Disponível no link: </w:t>
            </w:r>
            <w:hyperlink r:id="rId7">
              <w:r w:rsidDel="00000000" w:rsidR="00000000" w:rsidRPr="00000000">
                <w:rPr>
                  <w:rFonts w:ascii="Arial" w:cs="Arial" w:eastAsia="Arial" w:hAnsi="Arial"/>
                  <w:color w:val="0000ff"/>
                  <w:sz w:val="24"/>
                  <w:szCs w:val="24"/>
                  <w:u w:val="single"/>
                  <w:rtl w:val="0"/>
                </w:rPr>
                <w:t xml:space="preserve">https://www.youtube.com/watch?v=aBgIIhRjdmI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spacing w:after="0" w:line="240" w:lineRule="auto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Atividade do dia:</w:t>
            </w:r>
            <w:r w:rsidDel="00000000" w:rsidR="00000000" w:rsidRPr="00000000">
              <w:rPr>
                <w:color w:val="000000"/>
                <w:rtl w:val="0"/>
              </w:rPr>
              <w:t xml:space="preserve"> Resgatando brincadeiras. </w:t>
            </w:r>
          </w:p>
          <w:p w:rsidR="00000000" w:rsidDel="00000000" w:rsidP="00000000" w:rsidRDefault="00000000" w:rsidRPr="00000000" w14:paraId="00000013">
            <w:pPr>
              <w:spacing w:after="0" w:line="240" w:lineRule="auto"/>
              <w:rPr/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Inglês: </w:t>
            </w:r>
            <w:r w:rsidDel="00000000" w:rsidR="00000000" w:rsidRPr="00000000">
              <w:rPr>
                <w:color w:val="000000"/>
                <w:rtl w:val="0"/>
              </w:rPr>
              <w:t xml:space="preserve">Hoje é dia de aprender uma nova língua: vamos estudar Inglês! Dê uma olhadinha no BLOG, na aula que a </w:t>
            </w:r>
            <w:r w:rsidDel="00000000" w:rsidR="00000000" w:rsidRPr="00000000">
              <w:rPr>
                <w:i w:val="1"/>
                <w:color w:val="000000"/>
                <w:rtl w:val="0"/>
              </w:rPr>
              <w:t xml:space="preserve">teacher </w:t>
            </w:r>
            <w:r w:rsidDel="00000000" w:rsidR="00000000" w:rsidRPr="00000000">
              <w:rPr>
                <w:color w:val="000000"/>
                <w:rtl w:val="0"/>
              </w:rPr>
              <w:t xml:space="preserve">preparou para você!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Quinta-feira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14/10/2021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Leitura diária</w:t>
            </w:r>
            <w:r w:rsidDel="00000000" w:rsidR="00000000" w:rsidRPr="00000000">
              <w:rPr>
                <w:color w:val="000000"/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  <w:t xml:space="preserve"> “Homenagem dia das crianças” – Disponível no link: </w:t>
            </w:r>
            <w:hyperlink r:id="rId8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https://www.youtube.com/watch?v=E1lp7x1qDcY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Atividade do dia: </w:t>
            </w:r>
            <w:r w:rsidDel="00000000" w:rsidR="00000000" w:rsidRPr="00000000">
              <w:rPr>
                <w:color w:val="000000"/>
                <w:rtl w:val="0"/>
              </w:rPr>
              <w:t xml:space="preserve"> Vamos nos divertir fazendo um penteado maluco.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Sexta-feira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15/10/2021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A">
            <w:pPr>
              <w:spacing w:after="0" w:line="240" w:lineRule="auto"/>
              <w:ind w:left="33" w:firstLine="0"/>
              <w:jc w:val="center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after="0" w:line="240" w:lineRule="auto"/>
              <w:ind w:left="33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FERIADO ESCOLAR- DIA DOS PROFESSORES.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C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</w:pBdr>
        <w:shd w:fill="ffff99" w:val="clear"/>
        <w:spacing w:after="0" w:line="240" w:lineRule="auto"/>
        <w:jc w:val="center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ATIVIDADE PARA QUARTA-FEIRA, 13/10</w:t>
      </w:r>
    </w:p>
    <w:p w:rsidR="00000000" w:rsidDel="00000000" w:rsidP="00000000" w:rsidRDefault="00000000" w:rsidRPr="00000000" w14:paraId="0000001E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Resgatando brincadeiras: converse com seus pais ou responsáveis sobre as brincadeiras que eles gostavam na infância, faça uma lista dessas brincadeiras no seu caderno, escolha uma para brincar e registre com foto ou vídeo e mande para seu professor.                                                                 </w:t>
      </w:r>
    </w:p>
    <w:p w:rsidR="00000000" w:rsidDel="00000000" w:rsidP="00000000" w:rsidRDefault="00000000" w:rsidRPr="00000000" w14:paraId="0000001F">
      <w:pPr>
        <w:spacing w:after="2" w:line="242" w:lineRule="auto"/>
        <w:ind w:right="-15" w:hanging="10"/>
        <w:jc w:val="center"/>
        <w:rPr/>
      </w:pPr>
      <w:r w:rsidDel="00000000" w:rsidR="00000000" w:rsidRPr="00000000">
        <w:rPr/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1504950</wp:posOffset>
            </wp:positionH>
            <wp:positionV relativeFrom="margin">
              <wp:posOffset>5798820</wp:posOffset>
            </wp:positionV>
            <wp:extent cx="3038475" cy="3495675"/>
            <wp:effectExtent b="0" l="0" r="0" t="0"/>
            <wp:wrapSquare wrapText="bothSides" distB="0" distT="0" distL="114300" distR="114300"/>
            <wp:docPr id="3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34956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2" w:line="242" w:lineRule="auto"/>
        <w:ind w:right="-15" w:hanging="1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" w:line="242" w:lineRule="auto"/>
        <w:ind w:right="-15" w:hanging="1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2" w:line="242" w:lineRule="auto"/>
        <w:ind w:right="-15" w:hanging="1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2" w:line="242" w:lineRule="auto"/>
        <w:ind w:right="-15" w:hanging="1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2" w:line="242" w:lineRule="auto"/>
        <w:ind w:right="-15" w:hanging="1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2" w:line="242" w:lineRule="auto"/>
        <w:ind w:right="-15" w:hanging="1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2" w:line="242" w:lineRule="auto"/>
        <w:ind w:right="-15" w:hanging="1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" w:line="242" w:lineRule="auto"/>
        <w:ind w:right="-15" w:hanging="1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" w:line="242" w:lineRule="auto"/>
        <w:ind w:right="-15" w:hanging="1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" w:line="242" w:lineRule="auto"/>
        <w:ind w:right="-15" w:hanging="1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" w:line="242" w:lineRule="auto"/>
        <w:ind w:right="-15" w:hanging="1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" w:line="242" w:lineRule="auto"/>
        <w:ind w:right="-15" w:hanging="1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" w:line="242" w:lineRule="auto"/>
        <w:ind w:right="-15" w:hanging="1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" w:line="242" w:lineRule="auto"/>
        <w:ind w:right="-15" w:hanging="1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" w:line="242" w:lineRule="auto"/>
        <w:ind w:right="-15" w:hanging="1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" w:line="242" w:lineRule="auto"/>
        <w:ind w:right="-15" w:hanging="1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2" w:line="242" w:lineRule="auto"/>
        <w:ind w:right="-15" w:hanging="1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" w:line="242" w:lineRule="auto"/>
        <w:ind w:right="-15" w:hanging="1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</w:pBdr>
        <w:shd w:fill="ffff99" w:val="clear"/>
        <w:spacing w:line="240" w:lineRule="auto"/>
        <w:ind w:left="1418" w:right="1418" w:firstLine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b w:val="1"/>
          <w:color w:val="000000"/>
          <w:rtl w:val="0"/>
        </w:rPr>
        <w:t xml:space="preserve">ATIVIDADE PARA QUINTA-FEIRA, 14/10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Penteado maluco: vamos soltar a imaginação. Faça um penteado bem louco, você pode usar diversos materiais e texturas.</w:t>
      </w:r>
    </w:p>
    <w:p w:rsidR="00000000" w:rsidDel="00000000" w:rsidP="00000000" w:rsidRDefault="00000000" w:rsidRPr="00000000" w14:paraId="00000034">
      <w:pPr>
        <w:shd w:fill="ffffff" w:val="clear"/>
        <w:spacing w:after="0"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FONTE: </w:t>
      </w:r>
      <w:hyperlink r:id="rId10">
        <w:r w:rsidDel="00000000" w:rsidR="00000000" w:rsidRPr="00000000">
          <w:rPr>
            <w:color w:val="0000ff"/>
            <w:u w:val="single"/>
            <w:rtl w:val="0"/>
          </w:rPr>
          <w:t xml:space="preserve">https://www.youtube.com/watch?v=405yIfuANRk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hd w:fill="ffffff" w:val="clear"/>
        <w:spacing w:after="0" w:line="240" w:lineRule="auto"/>
        <w:jc w:val="both"/>
        <w:rPr>
          <w:highlight w:val="white"/>
        </w:rPr>
      </w:pPr>
      <w:r w:rsidDel="00000000" w:rsidR="00000000" w:rsidRPr="00000000">
        <w:rPr/>
        <w:drawing>
          <wp:inline distB="0" distT="0" distL="0" distR="0">
            <wp:extent cx="3717727" cy="3305785"/>
            <wp:effectExtent b="0" l="0" r="0" t="0"/>
            <wp:docPr id="3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 b="2129" l="6360" r="8451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17727" cy="33057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0" w:line="240" w:lineRule="auto"/>
        <w:jc w:val="center"/>
        <w:rPr>
          <w:b w:val="1"/>
        </w:rPr>
      </w:pPr>
      <w:r w:rsidDel="00000000" w:rsidR="00000000" w:rsidRPr="00000000">
        <w:rPr/>
        <mc:AlternateContent>
          <mc:Choice Requires="wpg">
            <w:drawing>
              <wp:inline distB="0" distT="0" distL="0" distR="0">
                <wp:extent cx="311150" cy="311150"/>
                <wp:effectExtent b="0" l="0" r="0" t="0"/>
                <wp:docPr descr="Complete os versinhos sobre as dicas de economia" id="30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5195188" y="3629188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311150" cy="311150"/>
                <wp:effectExtent b="0" l="0" r="0" t="0"/>
                <wp:docPr descr="Complete os versinhos sobre as dicas de economia" id="30" name="image4.png"/>
                <a:graphic>
                  <a:graphicData uri="http://schemas.openxmlformats.org/drawingml/2006/picture">
                    <pic:pic>
                      <pic:nvPicPr>
                        <pic:cNvPr descr="Complete os versinhos sobre as dicas de economia" id="0" name="image4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1150" cy="3111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b w:val="1"/>
          <w:rtl w:val="0"/>
        </w:rPr>
        <w:t xml:space="preserve"> MATEMÁTICA</w:t>
      </w:r>
    </w:p>
    <w:p w:rsidR="00000000" w:rsidDel="00000000" w:rsidP="00000000" w:rsidRDefault="00000000" w:rsidRPr="00000000" w14:paraId="00000038">
      <w:pPr>
        <w:jc w:val="both"/>
        <w:rPr/>
      </w:pPr>
      <w:r w:rsidDel="00000000" w:rsidR="00000000" w:rsidRPr="00000000">
        <w:rPr>
          <w:rtl w:val="0"/>
        </w:rPr>
        <w:t xml:space="preserve">Observando o relógio, marque o horário quando você começar e terminar seu penteado e responda: - Quanto tempo você usou para fazer seu penteado? -Você acha que foi muito ou pouco tempo gasto?</w:t>
      </w:r>
    </w:p>
    <w:p w:rsidR="00000000" w:rsidDel="00000000" w:rsidP="00000000" w:rsidRDefault="00000000" w:rsidRPr="00000000" w14:paraId="00000039">
      <w:pPr>
        <w:jc w:val="both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_____________________________________________________________________________</w:t>
      </w:r>
    </w:p>
    <w:p w:rsidR="00000000" w:rsidDel="00000000" w:rsidP="00000000" w:rsidRDefault="00000000" w:rsidRPr="00000000" w14:paraId="0000003A">
      <w:pPr>
        <w:shd w:fill="ffffff" w:val="clear"/>
        <w:spacing w:after="0"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hd w:fill="ffffff" w:val="clear"/>
        <w:spacing w:after="0" w:line="240" w:lineRule="auto"/>
        <w:rPr/>
      </w:pPr>
      <w:r w:rsidDel="00000000" w:rsidR="00000000" w:rsidRPr="00000000">
        <w:rPr>
          <w:rtl w:val="0"/>
        </w:rPr>
      </w:r>
    </w:p>
    <w:sectPr>
      <w:headerReference r:id="rId13" w:type="default"/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Georgia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a"/>
      </w:rPr>
      <w:drawing>
        <wp:inline distB="0" distT="0" distL="0" distR="0">
          <wp:extent cx="5133975" cy="809625"/>
          <wp:effectExtent b="0" l="0" r="0" t="0"/>
          <wp:docPr id="32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133975" cy="8096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0" w:before="240"/>
      <w:outlineLvl w:val="0"/>
    </w:pPr>
    <w:rPr>
      <w:rFonts w:ascii="Calibri" w:cs="Calibri" w:eastAsia="Calibri" w:hAnsi="Calibri"/>
      <w:color w:val="2f5496"/>
      <w:sz w:val="32"/>
      <w:szCs w:val="32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1" w:customStyle="1">
    <w:name w:val="1"/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character" w:styleId="Hyperlink">
    <w:name w:val="Hyperlink"/>
    <w:basedOn w:val="Fontepargpadro"/>
    <w:uiPriority w:val="99"/>
    <w:unhideWhenUsed w:val="1"/>
    <w:rsid w:val="00E461A8"/>
    <w:rPr>
      <w:color w:val="0000ff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C34AE0"/>
    <w:rPr>
      <w:color w:val="605e5c"/>
      <w:shd w:color="auto" w:fill="e1dfdd" w:val="clear"/>
    </w:rPr>
  </w:style>
  <w:style w:type="paragraph" w:styleId="NormalWeb">
    <w:name w:val="Normal (Web)"/>
    <w:basedOn w:val="Normal"/>
    <w:uiPriority w:val="99"/>
    <w:semiHidden w:val="1"/>
    <w:unhideWhenUsed w:val="1"/>
    <w:rsid w:val="00A8382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</w:rPr>
  </w:style>
  <w:style w:type="character" w:styleId="Forte">
    <w:name w:val="Strong"/>
    <w:basedOn w:val="Fontepargpadro"/>
    <w:uiPriority w:val="22"/>
    <w:qFormat w:val="1"/>
    <w:rsid w:val="00A8382E"/>
    <w:rPr>
      <w:b w:val="1"/>
      <w:bCs w:val="1"/>
    </w:rPr>
  </w:style>
  <w:style w:type="paragraph" w:styleId="PargrafodaLista">
    <w:name w:val="List Paragraph"/>
    <w:basedOn w:val="Normal"/>
    <w:uiPriority w:val="34"/>
    <w:qFormat w:val="1"/>
    <w:rsid w:val="004C4B54"/>
    <w:pPr>
      <w:ind w:left="720"/>
      <w:contextualSpacing w:val="1"/>
    </w:pPr>
  </w:style>
  <w:style w:type="table" w:styleId="Tabelacomgrade">
    <w:name w:val="Table Grid"/>
    <w:basedOn w:val="Tabelanormal"/>
    <w:uiPriority w:val="39"/>
    <w:rsid w:val="0090043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author" w:customStyle="1">
    <w:name w:val="author"/>
    <w:basedOn w:val="Fontepargpadro"/>
    <w:rsid w:val="004861F0"/>
  </w:style>
  <w:style w:type="paragraph" w:styleId="justificado" w:customStyle="1">
    <w:name w:val="justificado"/>
    <w:basedOn w:val="Normal"/>
    <w:rsid w:val="00964F95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</w:rPr>
  </w:style>
  <w:style w:type="character" w:styleId="nfase">
    <w:name w:val="Emphasis"/>
    <w:basedOn w:val="Fontepargpadro"/>
    <w:uiPriority w:val="20"/>
    <w:qFormat w:val="1"/>
    <w:rsid w:val="00B93FEB"/>
    <w:rPr>
      <w:i w:val="1"/>
      <w:iCs w:val="1"/>
    </w:rPr>
  </w:style>
  <w:style w:type="character" w:styleId="UnresolvedMention" w:customStyle="1">
    <w:name w:val="Unresolved Mention"/>
    <w:basedOn w:val="Fontepargpadro"/>
    <w:uiPriority w:val="99"/>
    <w:semiHidden w:val="1"/>
    <w:unhideWhenUsed w:val="1"/>
    <w:rsid w:val="005C4B9D"/>
    <w:rPr>
      <w:color w:val="605e5c"/>
      <w:shd w:color="auto" w:fill="e1dfdd" w:val="clear"/>
    </w:rPr>
  </w:style>
  <w:style w:type="character" w:styleId="HiperlinkVisitado">
    <w:name w:val="FollowedHyperlink"/>
    <w:basedOn w:val="Fontepargpadro"/>
    <w:uiPriority w:val="99"/>
    <w:semiHidden w:val="1"/>
    <w:unhideWhenUsed w:val="1"/>
    <w:rsid w:val="006533E4"/>
    <w:rPr>
      <w:color w:val="800080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 w:val="1"/>
    <w:rsid w:val="006533E4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533E4"/>
  </w:style>
  <w:style w:type="paragraph" w:styleId="Rodap">
    <w:name w:val="footer"/>
    <w:basedOn w:val="Normal"/>
    <w:link w:val="RodapChar"/>
    <w:uiPriority w:val="99"/>
    <w:unhideWhenUsed w:val="1"/>
    <w:rsid w:val="006533E4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533E4"/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57B82"/>
    <w:pPr>
      <w:spacing w:after="0" w:line="240" w:lineRule="auto"/>
    </w:pPr>
    <w:rPr>
      <w:rFonts w:ascii="Tahoma" w:cs="Tahoma" w:eastAsia="Calibri" w:hAnsi="Tahoma"/>
      <w:sz w:val="16"/>
      <w:szCs w:val="16"/>
      <w:lang w:eastAsia="en-US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57B82"/>
    <w:rPr>
      <w:rFonts w:ascii="Tahoma" w:cs="Tahoma" w:eastAsia="Calibri" w:hAnsi="Tahoma"/>
      <w:sz w:val="16"/>
      <w:szCs w:val="16"/>
      <w:lang w:eastAsia="en-US"/>
    </w:rPr>
  </w:style>
  <w:style w:type="paragraph" w:styleId="Default" w:customStyle="1">
    <w:name w:val="Default"/>
    <w:rsid w:val="00B57B82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2.png"/><Relationship Id="rId10" Type="http://schemas.openxmlformats.org/officeDocument/2006/relationships/hyperlink" Target="https://www.youtube.com/watch?v=405yIfuANRk" TargetMode="External"/><Relationship Id="rId13" Type="http://schemas.openxmlformats.org/officeDocument/2006/relationships/header" Target="header1.xml"/><Relationship Id="rId12" Type="http://schemas.openxmlformats.org/officeDocument/2006/relationships/image" Target="media/image4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youtube.com/watch?v=aBgIIhRjdmI" TargetMode="External"/><Relationship Id="rId8" Type="http://schemas.openxmlformats.org/officeDocument/2006/relationships/hyperlink" Target="https://www.youtube.com/watch?v=E1lp7x1qDcY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CoiUxtRAqAoixMNvpwwpQPwI9jg==">AMUW2mX3n5EItmikjkYXZ8eaBHK5ccotrxxkIHbAdxqDDpngjPWAxdwWadDAAVQEkscKhHnl0/FPpiCYIcQplQHLIVGwDG4sv48ymCjnmeucSlDgSIvNeFmjIxYrfgKTjZfaBxxNHFzfEpVCfCm8Jbmz+UynJ1pmFg==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2021-09-21T15:03:00Z</dcterms:created>
  <dc:creator>Sheila Kermeci</dc:creator>
</cp:coreProperties>
</file>