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b w:val="1"/>
          <w:sz w:val="28"/>
          <w:szCs w:val="28"/>
        </w:rPr>
      </w:pPr>
      <w:r w:rsidDel="00000000" w:rsidR="00000000" w:rsidRPr="00000000">
        <w:rPr>
          <w:b w:val="1"/>
          <w:sz w:val="28"/>
          <w:szCs w:val="28"/>
          <w:rtl w:val="0"/>
        </w:rPr>
        <w:t xml:space="preserve">ATIVIDADES PARA TURMAS DO JARDIM I</w:t>
      </w:r>
    </w:p>
    <w:p w:rsidR="00000000" w:rsidDel="00000000" w:rsidP="00000000" w:rsidRDefault="00000000" w:rsidRPr="00000000" w14:paraId="00000004">
      <w:pPr>
        <w:jc w:val="center"/>
        <w:rPr>
          <w:b w:val="1"/>
          <w:sz w:val="28"/>
          <w:szCs w:val="28"/>
        </w:rPr>
      </w:pPr>
      <w:r w:rsidDel="00000000" w:rsidR="00000000" w:rsidRPr="00000000">
        <w:rPr>
          <w:b w:val="1"/>
          <w:sz w:val="28"/>
          <w:szCs w:val="28"/>
          <w:rtl w:val="0"/>
        </w:rPr>
        <w:t xml:space="preserve">SEMANA DE 26/07 a 30/07/2021</w:t>
      </w:r>
    </w:p>
    <w:p w:rsidR="00000000" w:rsidDel="00000000" w:rsidP="00000000" w:rsidRDefault="00000000" w:rsidRPr="00000000" w14:paraId="00000005">
      <w:pPr>
        <w:jc w:val="center"/>
        <w:rPr>
          <w:b w:val="1"/>
          <w:sz w:val="28"/>
          <w:szCs w:val="28"/>
        </w:rPr>
      </w:pPr>
      <w:r w:rsidDel="00000000" w:rsidR="00000000" w:rsidRPr="00000000">
        <w:rPr>
          <w:b w:val="1"/>
          <w:sz w:val="28"/>
          <w:szCs w:val="28"/>
          <w:rtl w:val="0"/>
        </w:rPr>
        <w:t xml:space="preserve">ROTEIRO SEMANAL </w:t>
      </w:r>
    </w:p>
    <w:p w:rsidR="00000000" w:rsidDel="00000000" w:rsidP="00000000" w:rsidRDefault="00000000" w:rsidRPr="00000000" w14:paraId="00000006">
      <w:pPr>
        <w:rPr>
          <w:b w:val="1"/>
          <w:sz w:val="28"/>
          <w:szCs w:val="28"/>
        </w:rPr>
      </w:pPr>
      <w:r w:rsidDel="00000000" w:rsidR="00000000" w:rsidRPr="00000000">
        <w:rPr>
          <w:b w:val="1"/>
          <w:sz w:val="28"/>
          <w:szCs w:val="28"/>
          <w:rtl w:val="0"/>
        </w:rPr>
        <w:t xml:space="preserve">SEGUNDA-FEIRA 26/07</w:t>
      </w:r>
    </w:p>
    <w:p w:rsidR="00000000" w:rsidDel="00000000" w:rsidP="00000000" w:rsidRDefault="00000000" w:rsidRPr="00000000" w14:paraId="00000007">
      <w:pPr>
        <w:rPr/>
      </w:pPr>
      <w:r w:rsidDel="00000000" w:rsidR="00000000" w:rsidRPr="00000000">
        <w:rPr>
          <w:rtl w:val="0"/>
        </w:rPr>
        <w:t xml:space="preserve"> </w:t>
      </w:r>
      <w:r w:rsidDel="00000000" w:rsidR="00000000" w:rsidRPr="00000000">
        <w:rPr>
          <w:b w:val="1"/>
          <w:sz w:val="28"/>
          <w:szCs w:val="28"/>
          <w:rtl w:val="0"/>
        </w:rPr>
        <w:t xml:space="preserve">CONTEÚDO</w:t>
      </w:r>
      <w:r w:rsidDel="00000000" w:rsidR="00000000" w:rsidRPr="00000000">
        <w:rPr>
          <w:sz w:val="24"/>
          <w:szCs w:val="24"/>
          <w:rtl w:val="0"/>
        </w:rPr>
        <w:t xml:space="preserve">: HIGIENE.</w:t>
      </w:r>
      <w:r w:rsidDel="00000000" w:rsidR="00000000" w:rsidRPr="00000000">
        <w:rPr>
          <w:rtl w:val="0"/>
        </w:rPr>
      </w:r>
    </w:p>
    <w:p w:rsidR="00000000" w:rsidDel="00000000" w:rsidP="00000000" w:rsidRDefault="00000000" w:rsidRPr="00000000" w14:paraId="00000008">
      <w:pPr>
        <w:shd w:fill="ffffff" w:val="clear"/>
        <w:rPr>
          <w:color w:val="202124"/>
          <w:sz w:val="24"/>
          <w:szCs w:val="24"/>
          <w:highlight w:val="white"/>
        </w:rPr>
      </w:pPr>
      <w:r w:rsidDel="00000000" w:rsidR="00000000" w:rsidRPr="00000000">
        <w:rPr>
          <w:b w:val="1"/>
          <w:sz w:val="24"/>
          <w:szCs w:val="24"/>
          <w:rtl w:val="0"/>
        </w:rPr>
        <w:t xml:space="preserve">OBJETIVO</w:t>
      </w:r>
      <w:r w:rsidDel="00000000" w:rsidR="00000000" w:rsidRPr="00000000">
        <w:rPr>
          <w:sz w:val="24"/>
          <w:szCs w:val="24"/>
          <w:rtl w:val="0"/>
        </w:rPr>
        <w:t xml:space="preserve">:</w:t>
      </w:r>
      <w:r w:rsidDel="00000000" w:rsidR="00000000" w:rsidRPr="00000000">
        <w:rPr>
          <w:color w:val="202124"/>
          <w:sz w:val="24"/>
          <w:szCs w:val="24"/>
          <w:highlight w:val="white"/>
          <w:rtl w:val="0"/>
        </w:rPr>
        <w:t xml:space="preserve"> </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hd w:fill="ffffff" w:val="clear"/>
        <w:ind w:left="720" w:hanging="360"/>
        <w:rPr>
          <w:color w:val="202124"/>
          <w:sz w:val="24"/>
          <w:szCs w:val="24"/>
          <w:highlight w:val="white"/>
        </w:rPr>
      </w:pPr>
      <w:r w:rsidDel="00000000" w:rsidR="00000000" w:rsidRPr="00000000">
        <w:rPr>
          <w:color w:val="202124"/>
          <w:sz w:val="24"/>
          <w:szCs w:val="24"/>
          <w:highlight w:val="white"/>
          <w:rtl w:val="0"/>
        </w:rPr>
        <w:t xml:space="preserve"> Identificar as partes do corpo; </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hd w:fill="ffffff" w:val="clear"/>
        <w:ind w:left="720" w:hanging="360"/>
        <w:rPr>
          <w:color w:val="202124"/>
          <w:sz w:val="24"/>
          <w:szCs w:val="24"/>
          <w:highlight w:val="white"/>
        </w:rPr>
      </w:pPr>
      <w:r w:rsidDel="00000000" w:rsidR="00000000" w:rsidRPr="00000000">
        <w:rPr>
          <w:color w:val="202124"/>
          <w:sz w:val="24"/>
          <w:szCs w:val="24"/>
          <w:highlight w:val="white"/>
          <w:rtl w:val="0"/>
        </w:rPr>
        <w:t xml:space="preserve"> Estimular os hábitos de </w:t>
      </w:r>
      <w:r w:rsidDel="00000000" w:rsidR="00000000" w:rsidRPr="00000000">
        <w:rPr>
          <w:b w:val="1"/>
          <w:color w:val="202124"/>
          <w:sz w:val="24"/>
          <w:szCs w:val="24"/>
          <w:highlight w:val="white"/>
          <w:rtl w:val="0"/>
        </w:rPr>
        <w:t xml:space="preserve">higiene</w:t>
      </w:r>
      <w:r w:rsidDel="00000000" w:rsidR="00000000" w:rsidRPr="00000000">
        <w:rPr>
          <w:color w:val="202124"/>
          <w:sz w:val="24"/>
          <w:szCs w:val="24"/>
          <w:highlight w:val="white"/>
          <w:rtl w:val="0"/>
        </w:rPr>
        <w:t xml:space="preserve"> pessoal; </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hd w:fill="ffffff" w:val="clear"/>
        <w:ind w:left="720" w:hanging="360"/>
        <w:rPr>
          <w:color w:val="202124"/>
          <w:sz w:val="24"/>
          <w:szCs w:val="24"/>
          <w:highlight w:val="white"/>
        </w:rPr>
      </w:pPr>
      <w:r w:rsidDel="00000000" w:rsidR="00000000" w:rsidRPr="00000000">
        <w:rPr>
          <w:color w:val="202124"/>
          <w:sz w:val="24"/>
          <w:szCs w:val="24"/>
          <w:highlight w:val="white"/>
          <w:rtl w:val="0"/>
        </w:rPr>
        <w:t xml:space="preserve"> Demonstrar a importância dos cuidados com o corpo e da </w:t>
      </w:r>
      <w:r w:rsidDel="00000000" w:rsidR="00000000" w:rsidRPr="00000000">
        <w:rPr>
          <w:b w:val="1"/>
          <w:color w:val="202124"/>
          <w:sz w:val="24"/>
          <w:szCs w:val="24"/>
          <w:highlight w:val="white"/>
          <w:rtl w:val="0"/>
        </w:rPr>
        <w:t xml:space="preserve">higiene</w:t>
      </w:r>
      <w:r w:rsidDel="00000000" w:rsidR="00000000" w:rsidRPr="00000000">
        <w:rPr>
          <w:color w:val="202124"/>
          <w:sz w:val="24"/>
          <w:szCs w:val="24"/>
          <w:highlight w:val="white"/>
          <w:rtl w:val="0"/>
        </w:rPr>
        <w:t xml:space="preserve"> para a saúde; </w:t>
      </w:r>
    </w:p>
    <w:p w:rsidR="00000000" w:rsidDel="00000000" w:rsidP="00000000" w:rsidRDefault="00000000" w:rsidRPr="00000000" w14:paraId="0000000C">
      <w:pPr>
        <w:shd w:fill="ffffff" w:val="clear"/>
        <w:rPr>
          <w:sz w:val="24"/>
          <w:szCs w:val="24"/>
        </w:rPr>
      </w:pPr>
      <w:r w:rsidDel="00000000" w:rsidR="00000000" w:rsidRPr="00000000">
        <w:rPr>
          <w:rtl w:val="0"/>
        </w:rPr>
      </w:r>
    </w:p>
    <w:p w:rsidR="00000000" w:rsidDel="00000000" w:rsidP="00000000" w:rsidRDefault="00000000" w:rsidRPr="00000000" w14:paraId="0000000D">
      <w:pPr>
        <w:shd w:fill="ffffff" w:val="clear"/>
        <w:rPr>
          <w:b w:val="1"/>
          <w:sz w:val="24"/>
          <w:szCs w:val="24"/>
        </w:rPr>
      </w:pPr>
      <w:r w:rsidDel="00000000" w:rsidR="00000000" w:rsidRPr="00000000">
        <w:rPr>
          <w:b w:val="1"/>
          <w:sz w:val="24"/>
          <w:szCs w:val="24"/>
          <w:rtl w:val="0"/>
        </w:rPr>
        <w:t xml:space="preserve">ATIVIDADE: HIGIENE PESSOAL E A SAÚDE.</w:t>
      </w:r>
    </w:p>
    <w:p w:rsidR="00000000" w:rsidDel="00000000" w:rsidP="00000000" w:rsidRDefault="00000000" w:rsidRPr="00000000" w14:paraId="0000000E">
      <w:pPr>
        <w:rPr>
          <w:sz w:val="24"/>
          <w:szCs w:val="24"/>
        </w:rPr>
      </w:pPr>
      <w:r w:rsidDel="00000000" w:rsidR="00000000" w:rsidRPr="00000000">
        <w:rPr>
          <w:b w:val="1"/>
          <w:sz w:val="24"/>
          <w:szCs w:val="24"/>
          <w:rtl w:val="0"/>
        </w:rPr>
        <w:t xml:space="preserve">LINK: </w:t>
      </w:r>
      <w:hyperlink r:id="rId8">
        <w:r w:rsidDel="00000000" w:rsidR="00000000" w:rsidRPr="00000000">
          <w:rPr>
            <w:color w:val="0000ff"/>
            <w:sz w:val="24"/>
            <w:szCs w:val="24"/>
            <w:u w:val="single"/>
            <w:rtl w:val="0"/>
          </w:rPr>
          <w:t xml:space="preserve">HTTPS://WWW.YOUTUBE.COM/WATCH?V=UTXMQ9S2YS8</w:t>
        </w:r>
      </w:hyperlink>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b w:val="1"/>
          <w:sz w:val="24"/>
          <w:szCs w:val="24"/>
        </w:rPr>
      </w:pPr>
      <w:r w:rsidDel="00000000" w:rsidR="00000000" w:rsidRPr="00000000">
        <w:rPr>
          <w:b w:val="1"/>
          <w:sz w:val="24"/>
          <w:szCs w:val="24"/>
        </w:rPr>
        <w:drawing>
          <wp:inline distB="0" distT="0" distL="0" distR="0">
            <wp:extent cx="4448175" cy="2563961"/>
            <wp:effectExtent b="0" l="0" r="0" t="0"/>
            <wp:docPr id="1" name="image2.png"/>
            <a:graphic>
              <a:graphicData uri="http://schemas.openxmlformats.org/drawingml/2006/picture">
                <pic:pic>
                  <pic:nvPicPr>
                    <pic:cNvPr id="0" name="image2.png"/>
                    <pic:cNvPicPr preferRelativeResize="0"/>
                  </pic:nvPicPr>
                  <pic:blipFill>
                    <a:blip r:embed="rId9"/>
                    <a:srcRect b="18740" l="1940" r="32273" t="13805"/>
                    <a:stretch>
                      <a:fillRect/>
                    </a:stretch>
                  </pic:blipFill>
                  <pic:spPr>
                    <a:xfrm>
                      <a:off x="0" y="0"/>
                      <a:ext cx="4448175" cy="2563961"/>
                    </a:xfrm>
                    <a:prstGeom prst="rect"/>
                    <a:ln/>
                  </pic:spPr>
                </pic:pic>
              </a:graphicData>
            </a:graphic>
          </wp:inline>
        </w:drawing>
      </w:r>
      <w:r w:rsidDel="00000000" w:rsidR="00000000" w:rsidRPr="00000000">
        <w:rPr>
          <w:b w:val="1"/>
          <w:sz w:val="24"/>
          <w:szCs w:val="24"/>
          <w:rtl w:val="0"/>
        </w:rPr>
        <w:t xml:space="preserve">                            </w:t>
      </w:r>
    </w:p>
    <w:p w:rsidR="00000000" w:rsidDel="00000000" w:rsidP="00000000" w:rsidRDefault="00000000" w:rsidRPr="00000000" w14:paraId="00000011">
      <w:pPr>
        <w:rPr/>
      </w:pPr>
      <w:r w:rsidDel="00000000" w:rsidR="00000000" w:rsidRPr="00000000">
        <w:rPr>
          <w:b w:val="1"/>
          <w:sz w:val="28"/>
          <w:szCs w:val="28"/>
          <w:rtl w:val="0"/>
        </w:rPr>
        <w:t xml:space="preserve">PASSO 1:</w:t>
      </w:r>
      <w:r w:rsidDel="00000000" w:rsidR="00000000" w:rsidRPr="00000000">
        <w:rPr>
          <w:rtl w:val="0"/>
        </w:rPr>
        <w:t xml:space="preserve">  </w:t>
      </w:r>
    </w:p>
    <w:p w:rsidR="00000000" w:rsidDel="00000000" w:rsidP="00000000" w:rsidRDefault="00000000" w:rsidRPr="00000000" w14:paraId="00000012">
      <w:pPr>
        <w:rPr>
          <w:b w:val="1"/>
        </w:rPr>
      </w:pPr>
      <w:r w:rsidDel="00000000" w:rsidR="00000000" w:rsidRPr="00000000">
        <w:rPr>
          <w:sz w:val="24"/>
          <w:szCs w:val="24"/>
          <w:rtl w:val="0"/>
        </w:rPr>
        <w:t xml:space="preserve">Após assistir o vídeo converse com a criança sobre a importância de ter hábito de higiene. em seguida, faça a brincadeira:</w:t>
      </w:r>
      <w:r w:rsidDel="00000000" w:rsidR="00000000" w:rsidRPr="00000000">
        <w:rPr>
          <w:rtl w:val="0"/>
        </w:rPr>
        <w:t xml:space="preserve"> </w:t>
      </w:r>
      <w:r w:rsidDel="00000000" w:rsidR="00000000" w:rsidRPr="00000000">
        <w:rPr>
          <w:b w:val="1"/>
          <w:u w:val="single"/>
          <w:rtl w:val="0"/>
        </w:rPr>
        <w:t xml:space="preserve">CHEFINHO MANDOU </w:t>
      </w:r>
      <w:r w:rsidDel="00000000" w:rsidR="00000000" w:rsidRPr="00000000">
        <w:rPr>
          <w:rtl w:val="0"/>
        </w:rPr>
      </w:r>
    </w:p>
    <w:p w:rsidR="00000000" w:rsidDel="00000000" w:rsidP="00000000" w:rsidRDefault="00000000" w:rsidRPr="00000000" w14:paraId="00000013">
      <w:pPr>
        <w:rPr>
          <w:b w:val="1"/>
          <w:u w:val="single"/>
        </w:rPr>
      </w:pPr>
      <w:r w:rsidDel="00000000" w:rsidR="00000000" w:rsidRPr="00000000">
        <w:rPr>
          <w:b w:val="1"/>
          <w:u w:val="single"/>
          <w:rtl w:val="0"/>
        </w:rPr>
        <w:t xml:space="preserve">COMO BRINCAR</w:t>
      </w:r>
    </w:p>
    <w:p w:rsidR="00000000" w:rsidDel="00000000" w:rsidP="00000000" w:rsidRDefault="00000000" w:rsidRPr="00000000" w14:paraId="00000014">
      <w:pPr>
        <w:rPr>
          <w:sz w:val="24"/>
          <w:szCs w:val="24"/>
        </w:rPr>
      </w:pPr>
      <w:r w:rsidDel="00000000" w:rsidR="00000000" w:rsidRPr="00000000">
        <w:rPr>
          <w:sz w:val="24"/>
          <w:szCs w:val="24"/>
          <w:rtl w:val="0"/>
        </w:rPr>
        <w:t xml:space="preserve">Diga a criança:</w:t>
      </w:r>
    </w:p>
    <w:p w:rsidR="00000000" w:rsidDel="00000000" w:rsidP="00000000" w:rsidRDefault="00000000" w:rsidRPr="00000000" w14:paraId="00000015">
      <w:pPr>
        <w:rPr>
          <w:sz w:val="24"/>
          <w:szCs w:val="24"/>
        </w:rPr>
      </w:pPr>
      <w:r w:rsidDel="00000000" w:rsidR="00000000" w:rsidRPr="00000000">
        <w:rPr>
          <w:sz w:val="24"/>
          <w:szCs w:val="24"/>
          <w:rtl w:val="0"/>
        </w:rPr>
        <w:t xml:space="preserve">_ Chefinho mandou!</w:t>
      </w:r>
    </w:p>
    <w:p w:rsidR="00000000" w:rsidDel="00000000" w:rsidP="00000000" w:rsidRDefault="00000000" w:rsidRPr="00000000" w14:paraId="00000016">
      <w:pPr>
        <w:rPr>
          <w:sz w:val="24"/>
          <w:szCs w:val="24"/>
        </w:rPr>
      </w:pPr>
      <w:r w:rsidDel="00000000" w:rsidR="00000000" w:rsidRPr="00000000">
        <w:rPr>
          <w:sz w:val="24"/>
          <w:szCs w:val="24"/>
          <w:rtl w:val="0"/>
        </w:rPr>
        <w:t xml:space="preserve">E a criança vai responder:</w:t>
      </w:r>
    </w:p>
    <w:p w:rsidR="00000000" w:rsidDel="00000000" w:rsidP="00000000" w:rsidRDefault="00000000" w:rsidRPr="00000000" w14:paraId="00000017">
      <w:pPr>
        <w:rPr>
          <w:sz w:val="24"/>
          <w:szCs w:val="24"/>
        </w:rPr>
      </w:pPr>
      <w:r w:rsidDel="00000000" w:rsidR="00000000" w:rsidRPr="00000000">
        <w:rPr>
          <w:sz w:val="24"/>
          <w:szCs w:val="24"/>
          <w:rtl w:val="0"/>
        </w:rPr>
        <w:t xml:space="preserve">- Fazer o quê? </w:t>
      </w:r>
    </w:p>
    <w:p w:rsidR="00000000" w:rsidDel="00000000" w:rsidP="00000000" w:rsidRDefault="00000000" w:rsidRPr="00000000" w14:paraId="00000018">
      <w:pPr>
        <w:rPr>
          <w:sz w:val="24"/>
          <w:szCs w:val="24"/>
        </w:rPr>
      </w:pPr>
      <w:r w:rsidDel="00000000" w:rsidR="00000000" w:rsidRPr="00000000">
        <w:rPr>
          <w:sz w:val="24"/>
          <w:szCs w:val="24"/>
          <w:rtl w:val="0"/>
        </w:rPr>
        <w:t xml:space="preserve">O adulto responde:</w:t>
      </w:r>
    </w:p>
    <w:p w:rsidR="00000000" w:rsidDel="00000000" w:rsidP="00000000" w:rsidRDefault="00000000" w:rsidRPr="00000000" w14:paraId="00000019">
      <w:pPr>
        <w:rPr>
          <w:sz w:val="24"/>
          <w:szCs w:val="24"/>
        </w:rPr>
      </w:pPr>
      <w:r w:rsidDel="00000000" w:rsidR="00000000" w:rsidRPr="00000000">
        <w:rPr>
          <w:sz w:val="24"/>
          <w:szCs w:val="24"/>
          <w:rtl w:val="0"/>
        </w:rPr>
        <w:t xml:space="preserve">-Pegar uma pasta de dente...</w:t>
      </w:r>
    </w:p>
    <w:p w:rsidR="00000000" w:rsidDel="00000000" w:rsidP="00000000" w:rsidRDefault="00000000" w:rsidRPr="00000000" w14:paraId="0000001A">
      <w:pPr>
        <w:rPr>
          <w:sz w:val="24"/>
          <w:szCs w:val="24"/>
        </w:rPr>
      </w:pPr>
      <w:r w:rsidDel="00000000" w:rsidR="00000000" w:rsidRPr="00000000">
        <w:rPr>
          <w:sz w:val="24"/>
          <w:szCs w:val="24"/>
          <w:rtl w:val="0"/>
        </w:rPr>
        <w:t xml:space="preserve">A criança irá correr para pegar os produtos de higiene que o “chefinho” mandar.</w:t>
      </w:r>
    </w:p>
    <w:p w:rsidR="00000000" w:rsidDel="00000000" w:rsidP="00000000" w:rsidRDefault="00000000" w:rsidRPr="00000000" w14:paraId="0000001B">
      <w:pPr>
        <w:rPr>
          <w:sz w:val="24"/>
          <w:szCs w:val="24"/>
        </w:rPr>
      </w:pPr>
      <w:r w:rsidDel="00000000" w:rsidR="00000000" w:rsidRPr="00000000">
        <w:rPr>
          <w:sz w:val="24"/>
          <w:szCs w:val="24"/>
          <w:rtl w:val="0"/>
        </w:rPr>
        <w:t xml:space="preserve">Depois de pegar todos os produtos solicitados, converse sobre cada um deles, qual a sua utilidade no nosso dia a dia. em seguida tire uma foto da criança com todos os produtos e mande para a professora.</w:t>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rPr>
          <w:b w:val="1"/>
          <w:sz w:val="28"/>
          <w:szCs w:val="28"/>
        </w:rPr>
      </w:pPr>
      <w:r w:rsidDel="00000000" w:rsidR="00000000" w:rsidRPr="00000000">
        <w:rPr>
          <w:b w:val="1"/>
          <w:sz w:val="28"/>
          <w:szCs w:val="28"/>
          <w:rtl w:val="0"/>
        </w:rPr>
        <w:t xml:space="preserve">TERÇA-FEIRA 27/07</w:t>
      </w:r>
    </w:p>
    <w:p w:rsidR="00000000" w:rsidDel="00000000" w:rsidP="00000000" w:rsidRDefault="00000000" w:rsidRPr="00000000" w14:paraId="0000001E">
      <w:pPr>
        <w:rPr/>
      </w:pPr>
      <w:r w:rsidDel="00000000" w:rsidR="00000000" w:rsidRPr="00000000">
        <w:rPr>
          <w:rtl w:val="0"/>
        </w:rPr>
        <w:t xml:space="preserve"> </w:t>
      </w:r>
      <w:r w:rsidDel="00000000" w:rsidR="00000000" w:rsidRPr="00000000">
        <w:rPr>
          <w:b w:val="1"/>
          <w:sz w:val="28"/>
          <w:szCs w:val="28"/>
          <w:rtl w:val="0"/>
        </w:rPr>
        <w:t xml:space="preserve">CONTEÚDO</w:t>
      </w:r>
      <w:r w:rsidDel="00000000" w:rsidR="00000000" w:rsidRPr="00000000">
        <w:rPr>
          <w:rtl w:val="0"/>
        </w:rPr>
        <w:t xml:space="preserve">: </w:t>
      </w:r>
      <w:r w:rsidDel="00000000" w:rsidR="00000000" w:rsidRPr="00000000">
        <w:rPr>
          <w:sz w:val="24"/>
          <w:szCs w:val="24"/>
          <w:rtl w:val="0"/>
        </w:rPr>
        <w:t xml:space="preserve">CUIDADOS COM A ÁGUA. </w:t>
      </w:r>
      <w:r w:rsidDel="00000000" w:rsidR="00000000" w:rsidRPr="00000000">
        <w:rPr>
          <w:rtl w:val="0"/>
        </w:rPr>
      </w:r>
    </w:p>
    <w:p w:rsidR="00000000" w:rsidDel="00000000" w:rsidP="00000000" w:rsidRDefault="00000000" w:rsidRPr="00000000" w14:paraId="0000001F">
      <w:pPr>
        <w:rPr>
          <w:color w:val="202124"/>
          <w:highlight w:val="white"/>
        </w:rPr>
      </w:pPr>
      <w:r w:rsidDel="00000000" w:rsidR="00000000" w:rsidRPr="00000000">
        <w:rPr>
          <w:b w:val="1"/>
          <w:sz w:val="28"/>
          <w:szCs w:val="28"/>
          <w:rtl w:val="0"/>
        </w:rPr>
        <w:t xml:space="preserve">OBJETIVO:</w:t>
      </w:r>
      <w:r w:rsidDel="00000000" w:rsidR="00000000" w:rsidRPr="00000000">
        <w:rPr>
          <w:color w:val="202124"/>
          <w:highlight w:val="white"/>
          <w:rtl w:val="0"/>
        </w:rPr>
        <w:t xml:space="preserve">  </w:t>
      </w:r>
    </w:p>
    <w:p w:rsidR="00000000" w:rsidDel="00000000" w:rsidP="00000000" w:rsidRDefault="00000000" w:rsidRPr="00000000" w14:paraId="00000020">
      <w:pPr>
        <w:numPr>
          <w:ilvl w:val="0"/>
          <w:numId w:val="5"/>
        </w:numPr>
        <w:pBdr>
          <w:top w:space="0" w:sz="0" w:val="nil"/>
          <w:left w:space="0" w:sz="0" w:val="nil"/>
          <w:bottom w:space="0" w:sz="0" w:val="nil"/>
          <w:right w:space="0" w:sz="0" w:val="nil"/>
          <w:between w:space="0" w:sz="0" w:val="nil"/>
        </w:pBdr>
        <w:spacing w:after="200" w:lineRule="auto"/>
        <w:ind w:left="720" w:hanging="360"/>
        <w:rPr>
          <w:color w:val="000000"/>
          <w:sz w:val="24"/>
          <w:szCs w:val="24"/>
        </w:rPr>
      </w:pPr>
      <w:r w:rsidDel="00000000" w:rsidR="00000000" w:rsidRPr="00000000">
        <w:rPr>
          <w:color w:val="202124"/>
          <w:sz w:val="24"/>
          <w:szCs w:val="24"/>
          <w:highlight w:val="white"/>
          <w:rtl w:val="0"/>
        </w:rPr>
        <w:t xml:space="preserve">Adotar, por meio de atitudes cotidianas, medidas para economizar e preservar a água.</w:t>
      </w:r>
      <w:r w:rsidDel="00000000" w:rsidR="00000000" w:rsidRPr="00000000">
        <w:rPr>
          <w:rtl w:val="0"/>
        </w:rPr>
      </w:r>
    </w:p>
    <w:p w:rsidR="00000000" w:rsidDel="00000000" w:rsidP="00000000" w:rsidRDefault="00000000" w:rsidRPr="00000000" w14:paraId="00000021">
      <w:pPr>
        <w:shd w:fill="ffffff" w:val="clear"/>
        <w:spacing w:line="240" w:lineRule="auto"/>
        <w:rPr>
          <w:sz w:val="28"/>
          <w:szCs w:val="28"/>
        </w:rPr>
      </w:pPr>
      <w:r w:rsidDel="00000000" w:rsidR="00000000" w:rsidRPr="00000000">
        <w:rPr>
          <w:b w:val="1"/>
          <w:sz w:val="28"/>
          <w:szCs w:val="28"/>
          <w:rtl w:val="0"/>
        </w:rPr>
        <w:t xml:space="preserve">ATIVIDADE: </w:t>
      </w:r>
      <w:r w:rsidDel="00000000" w:rsidR="00000000" w:rsidRPr="00000000">
        <w:rPr>
          <w:sz w:val="24"/>
          <w:szCs w:val="24"/>
          <w:rtl w:val="0"/>
        </w:rPr>
        <w:t xml:space="preserve">ASSISTIR O VÍDEO: CLUBINHO SALVAS VIDAS</w:t>
      </w:r>
      <w:r w:rsidDel="00000000" w:rsidR="00000000" w:rsidRPr="00000000">
        <w:rPr>
          <w:rtl w:val="0"/>
        </w:rPr>
      </w:r>
    </w:p>
    <w:p w:rsidR="00000000" w:rsidDel="00000000" w:rsidP="00000000" w:rsidRDefault="00000000" w:rsidRPr="00000000" w14:paraId="00000022">
      <w:pPr>
        <w:jc w:val="center"/>
        <w:rPr>
          <w:rFonts w:ascii="Cambria" w:cs="Cambria" w:eastAsia="Cambria" w:hAnsi="Cambria"/>
          <w:b w:val="1"/>
          <w:sz w:val="32"/>
          <w:szCs w:val="32"/>
        </w:rPr>
      </w:pPr>
      <w:r w:rsidDel="00000000" w:rsidR="00000000" w:rsidRPr="00000000">
        <w:rPr>
          <w:b w:val="1"/>
          <w:sz w:val="24"/>
          <w:szCs w:val="24"/>
          <w:rtl w:val="0"/>
        </w:rPr>
        <w:t xml:space="preserve">LINK</w:t>
      </w:r>
      <w:r w:rsidDel="00000000" w:rsidR="00000000" w:rsidRPr="00000000">
        <w:rPr>
          <w:b w:val="1"/>
          <w:sz w:val="28"/>
          <w:szCs w:val="28"/>
          <w:rtl w:val="0"/>
        </w:rPr>
        <w:t xml:space="preserve">: </w:t>
      </w:r>
      <w:hyperlink r:id="rId10">
        <w:r w:rsidDel="00000000" w:rsidR="00000000" w:rsidRPr="00000000">
          <w:rPr>
            <w:rFonts w:ascii="Cambria" w:cs="Cambria" w:eastAsia="Cambria" w:hAnsi="Cambria"/>
            <w:b w:val="1"/>
            <w:color w:val="0000ff"/>
            <w:sz w:val="32"/>
            <w:szCs w:val="32"/>
            <w:u w:val="single"/>
            <w:rtl w:val="0"/>
          </w:rPr>
          <w:t xml:space="preserve">https://www.youtube.com/watch?v=pMvVDGph418</w:t>
        </w:r>
      </w:hyperlink>
      <w:r w:rsidDel="00000000" w:rsidR="00000000" w:rsidRPr="00000000">
        <w:rPr>
          <w:rtl w:val="0"/>
        </w:rPr>
      </w:r>
    </w:p>
    <w:p w:rsidR="00000000" w:rsidDel="00000000" w:rsidP="00000000" w:rsidRDefault="00000000" w:rsidRPr="00000000" w14:paraId="00000023">
      <w:pPr>
        <w:rPr>
          <w:sz w:val="24"/>
          <w:szCs w:val="24"/>
        </w:rPr>
      </w:pPr>
      <w:r w:rsidDel="00000000" w:rsidR="00000000" w:rsidRPr="00000000">
        <w:rPr>
          <w:b w:val="1"/>
          <w:sz w:val="18"/>
          <w:szCs w:val="18"/>
          <w:vertAlign w:val="superscript"/>
        </w:rPr>
        <w:drawing>
          <wp:inline distB="0" distT="0" distL="0" distR="0">
            <wp:extent cx="4851184" cy="2611099"/>
            <wp:effectExtent b="0" l="0" r="0" t="0"/>
            <wp:docPr id="3" name="image4.png"/>
            <a:graphic>
              <a:graphicData uri="http://schemas.openxmlformats.org/drawingml/2006/picture">
                <pic:pic>
                  <pic:nvPicPr>
                    <pic:cNvPr id="0" name="image4.png"/>
                    <pic:cNvPicPr preferRelativeResize="0"/>
                  </pic:nvPicPr>
                  <pic:blipFill>
                    <a:blip r:embed="rId11"/>
                    <a:srcRect b="18853" l="0" r="34531" t="18350"/>
                    <a:stretch>
                      <a:fillRect/>
                    </a:stretch>
                  </pic:blipFill>
                  <pic:spPr>
                    <a:xfrm>
                      <a:off x="0" y="0"/>
                      <a:ext cx="4851184" cy="2611099"/>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jc w:val="both"/>
        <w:rPr>
          <w:color w:val="000000"/>
          <w:sz w:val="24"/>
          <w:szCs w:val="24"/>
          <w:highlight w:val="white"/>
        </w:rPr>
      </w:pPr>
      <w:r w:rsidDel="00000000" w:rsidR="00000000" w:rsidRPr="00000000">
        <w:rPr>
          <w:sz w:val="24"/>
          <w:szCs w:val="24"/>
          <w:rtl w:val="0"/>
        </w:rPr>
        <w:t xml:space="preserve"> </w:t>
      </w:r>
      <w:r w:rsidDel="00000000" w:rsidR="00000000" w:rsidRPr="00000000">
        <w:rPr>
          <w:b w:val="1"/>
          <w:sz w:val="28"/>
          <w:szCs w:val="28"/>
          <w:rtl w:val="0"/>
        </w:rPr>
        <w:t xml:space="preserve">PASSO 1</w:t>
      </w:r>
      <w:r w:rsidDel="00000000" w:rsidR="00000000" w:rsidRPr="00000000">
        <w:rPr>
          <w:sz w:val="28"/>
          <w:szCs w:val="28"/>
          <w:rtl w:val="0"/>
        </w:rPr>
        <w:t xml:space="preserve">: </w:t>
      </w:r>
      <w:r w:rsidDel="00000000" w:rsidR="00000000" w:rsidRPr="00000000">
        <w:rPr>
          <w:color w:val="000000"/>
          <w:sz w:val="24"/>
          <w:szCs w:val="24"/>
          <w:highlight w:val="white"/>
          <w:rtl w:val="0"/>
        </w:rPr>
        <w:t xml:space="preserve">Após assistir o vídeo converse com a criança sobre o tema. De onde vem a água? Quais as características da água? Como a água chega em nossas casas? Qual a importância da água em nossa vida? Em seguida pedir para à criança que observe se há um riacho, rio, lagoa, próximos da sua casa. Explique que a água que chega em nossas casas vem de alguma rio, por isso além de economizar a água que sai das nossas torneiras é muito importante também, preservar os rios para que nunca nos falte água. </w:t>
      </w:r>
    </w:p>
    <w:p w:rsidR="00000000" w:rsidDel="00000000" w:rsidP="00000000" w:rsidRDefault="00000000" w:rsidRPr="00000000" w14:paraId="00000026">
      <w:pPr>
        <w:jc w:val="both"/>
        <w:rPr>
          <w:sz w:val="24"/>
          <w:szCs w:val="24"/>
        </w:rPr>
      </w:pPr>
      <w:r w:rsidDel="00000000" w:rsidR="00000000" w:rsidRPr="00000000">
        <w:rPr>
          <w:b w:val="1"/>
          <w:sz w:val="28"/>
          <w:szCs w:val="28"/>
          <w:rtl w:val="0"/>
        </w:rPr>
        <w:t xml:space="preserve">PASSO 2:</w:t>
      </w:r>
      <w:r w:rsidDel="00000000" w:rsidR="00000000" w:rsidRPr="00000000">
        <w:rPr>
          <w:sz w:val="24"/>
          <w:szCs w:val="24"/>
          <w:rtl w:val="0"/>
        </w:rPr>
        <w:t xml:space="preserve"> Agora vamos fazer uma experiência para ver como a água é fundamental em nossa vida: </w:t>
      </w:r>
    </w:p>
    <w:p w:rsidR="00000000" w:rsidDel="00000000" w:rsidP="00000000" w:rsidRDefault="00000000" w:rsidRPr="00000000" w14:paraId="00000027">
      <w:pPr>
        <w:jc w:val="both"/>
        <w:rPr/>
      </w:pPr>
      <w:r w:rsidDel="00000000" w:rsidR="00000000" w:rsidRPr="00000000">
        <w:rPr>
          <w:sz w:val="24"/>
          <w:szCs w:val="24"/>
          <w:rtl w:val="0"/>
        </w:rPr>
        <w:t xml:space="preserve">Feche as torneiras por 1 hora e durante este período tente não abrir por nada. Depois nos conte através de áudio ou vídeo, como foi essa experiência, em quais momentos você e sua família precisou utilizar água, se vocês sentiram muita falta deste bem precioso.</w:t>
      </w:r>
      <w:r w:rsidDel="00000000" w:rsidR="00000000" w:rsidRPr="00000000">
        <w:rPr>
          <w:rtl w:val="0"/>
        </w:rPr>
      </w:r>
    </w:p>
    <w:p w:rsidR="00000000" w:rsidDel="00000000" w:rsidP="00000000" w:rsidRDefault="00000000" w:rsidRPr="00000000" w14:paraId="00000028">
      <w:pPr>
        <w:jc w:val="both"/>
        <w:rPr>
          <w:color w:val="000000"/>
          <w:sz w:val="24"/>
          <w:szCs w:val="24"/>
          <w:highlight w:val="white"/>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b w:val="1"/>
          <w:sz w:val="24"/>
          <w:szCs w:val="24"/>
        </w:rPr>
      </w:pPr>
      <w:r w:rsidDel="00000000" w:rsidR="00000000" w:rsidRPr="00000000">
        <w:rPr>
          <w:rtl w:val="0"/>
        </w:rPr>
      </w:r>
    </w:p>
    <w:p w:rsidR="00000000" w:rsidDel="00000000" w:rsidP="00000000" w:rsidRDefault="00000000" w:rsidRPr="00000000" w14:paraId="0000002B">
      <w:pPr>
        <w:rPr>
          <w:b w:val="1"/>
          <w:sz w:val="24"/>
          <w:szCs w:val="24"/>
        </w:rPr>
      </w:pPr>
      <w:r w:rsidDel="00000000" w:rsidR="00000000" w:rsidRPr="00000000">
        <w:rPr>
          <w:b w:val="1"/>
          <w:sz w:val="24"/>
          <w:szCs w:val="24"/>
          <w:rtl w:val="0"/>
        </w:rPr>
        <w:t xml:space="preserve">QUARTA-FEIRA 28/07</w:t>
      </w:r>
    </w:p>
    <w:p w:rsidR="00000000" w:rsidDel="00000000" w:rsidP="00000000" w:rsidRDefault="00000000" w:rsidRPr="00000000" w14:paraId="0000002C">
      <w:pPr>
        <w:rPr>
          <w:b w:val="1"/>
          <w:sz w:val="24"/>
          <w:szCs w:val="24"/>
        </w:rPr>
      </w:pPr>
      <w:r w:rsidDel="00000000" w:rsidR="00000000" w:rsidRPr="00000000">
        <w:rPr>
          <w:rtl w:val="0"/>
        </w:rPr>
      </w:r>
    </w:p>
    <w:p w:rsidR="00000000" w:rsidDel="00000000" w:rsidP="00000000" w:rsidRDefault="00000000" w:rsidRPr="00000000" w14:paraId="0000002D">
      <w:pPr>
        <w:rPr>
          <w:b w:val="1"/>
          <w:sz w:val="24"/>
          <w:szCs w:val="24"/>
        </w:rPr>
      </w:pPr>
      <w:r w:rsidDel="00000000" w:rsidR="00000000" w:rsidRPr="00000000">
        <w:rPr>
          <w:b w:val="1"/>
          <w:sz w:val="24"/>
          <w:szCs w:val="24"/>
          <w:rtl w:val="0"/>
        </w:rPr>
        <w:t xml:space="preserve">CONTEUDO: </w:t>
      </w:r>
      <w:r w:rsidDel="00000000" w:rsidR="00000000" w:rsidRPr="00000000">
        <w:rPr>
          <w:sz w:val="24"/>
          <w:szCs w:val="24"/>
          <w:rtl w:val="0"/>
        </w:rPr>
        <w:t xml:space="preserve">Brinquedos ecológicos</w:t>
      </w: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b w:val="1"/>
          <w:sz w:val="24"/>
          <w:szCs w:val="24"/>
          <w:rtl w:val="0"/>
        </w:rPr>
        <w:t xml:space="preserve">OBJETIVO: </w:t>
      </w:r>
      <w:r w:rsidDel="00000000" w:rsidR="00000000" w:rsidRPr="00000000">
        <w:rPr>
          <w:sz w:val="24"/>
          <w:szCs w:val="24"/>
          <w:rtl w:val="0"/>
        </w:rPr>
        <w:t xml:space="preserve">Transformar simples materiais em brinquedos, incentivar atividades que envolvam criatividades.</w:t>
      </w:r>
    </w:p>
    <w:p w:rsidR="00000000" w:rsidDel="00000000" w:rsidP="00000000" w:rsidRDefault="00000000" w:rsidRPr="00000000" w14:paraId="0000002F">
      <w:pPr>
        <w:rPr>
          <w:sz w:val="24"/>
          <w:szCs w:val="24"/>
        </w:rPr>
      </w:pPr>
      <w:r w:rsidDel="00000000" w:rsidR="00000000" w:rsidRPr="00000000">
        <w:rPr>
          <w:b w:val="1"/>
          <w:sz w:val="24"/>
          <w:szCs w:val="24"/>
          <w:rtl w:val="0"/>
        </w:rPr>
        <w:t xml:space="preserve">ATIVIDADE: </w:t>
      </w:r>
      <w:r w:rsidDel="00000000" w:rsidR="00000000" w:rsidRPr="00000000">
        <w:rPr>
          <w:sz w:val="24"/>
          <w:szCs w:val="24"/>
          <w:rtl w:val="0"/>
        </w:rPr>
        <w:t xml:space="preserve">Bolha de sabão com garrafa pet</w:t>
      </w:r>
    </w:p>
    <w:p w:rsidR="00000000" w:rsidDel="00000000" w:rsidP="00000000" w:rsidRDefault="00000000" w:rsidRPr="00000000" w14:paraId="00000030">
      <w:pPr>
        <w:rPr>
          <w:b w:val="1"/>
          <w:sz w:val="24"/>
          <w:szCs w:val="24"/>
        </w:rPr>
      </w:pPr>
      <w:r w:rsidDel="00000000" w:rsidR="00000000" w:rsidRPr="00000000">
        <w:rPr>
          <w:rtl w:val="0"/>
        </w:rPr>
      </w:r>
    </w:p>
    <w:p w:rsidR="00000000" w:rsidDel="00000000" w:rsidP="00000000" w:rsidRDefault="00000000" w:rsidRPr="00000000" w14:paraId="00000031">
      <w:pPr>
        <w:rPr>
          <w:sz w:val="24"/>
          <w:szCs w:val="24"/>
        </w:rPr>
      </w:pPr>
      <w:r w:rsidDel="00000000" w:rsidR="00000000" w:rsidRPr="00000000">
        <w:rPr>
          <w:b w:val="1"/>
          <w:sz w:val="24"/>
          <w:szCs w:val="24"/>
          <w:rtl w:val="0"/>
        </w:rPr>
        <w:t xml:space="preserve">MATERIAIS: </w:t>
      </w:r>
      <w:r w:rsidDel="00000000" w:rsidR="00000000" w:rsidRPr="00000000">
        <w:rPr>
          <w:sz w:val="24"/>
          <w:szCs w:val="24"/>
          <w:rtl w:val="0"/>
        </w:rPr>
        <w:t xml:space="preserve">Garrafas pequena, água e sabão.</w:t>
      </w:r>
    </w:p>
    <w:p w:rsidR="00000000" w:rsidDel="00000000" w:rsidP="00000000" w:rsidRDefault="00000000" w:rsidRPr="00000000" w14:paraId="00000032">
      <w:pPr>
        <w:rPr>
          <w:b w:val="1"/>
          <w:sz w:val="24"/>
          <w:szCs w:val="24"/>
        </w:rPr>
      </w:pPr>
      <w:r w:rsidDel="00000000" w:rsidR="00000000" w:rsidRPr="00000000">
        <w:rPr>
          <w:rtl w:val="0"/>
        </w:rPr>
      </w:r>
    </w:p>
    <w:p w:rsidR="00000000" w:rsidDel="00000000" w:rsidP="00000000" w:rsidRDefault="00000000" w:rsidRPr="00000000" w14:paraId="00000033">
      <w:pPr>
        <w:rPr>
          <w:b w:val="1"/>
          <w:sz w:val="24"/>
          <w:szCs w:val="24"/>
        </w:rPr>
      </w:pPr>
      <w:r w:rsidDel="00000000" w:rsidR="00000000" w:rsidRPr="00000000">
        <w:rPr>
          <w:b w:val="1"/>
          <w:sz w:val="24"/>
          <w:szCs w:val="24"/>
          <w:rtl w:val="0"/>
        </w:rPr>
        <w:t xml:space="preserve">DESENVOLVIMENTO:</w:t>
      </w:r>
    </w:p>
    <w:p w:rsidR="00000000" w:rsidDel="00000000" w:rsidP="00000000" w:rsidRDefault="00000000" w:rsidRPr="00000000" w14:paraId="00000034">
      <w:pPr>
        <w:rPr>
          <w:sz w:val="24"/>
          <w:szCs w:val="24"/>
        </w:rPr>
      </w:pPr>
      <w:r w:rsidDel="00000000" w:rsidR="00000000" w:rsidRPr="00000000">
        <w:rPr>
          <w:sz w:val="24"/>
          <w:szCs w:val="24"/>
          <w:rtl w:val="0"/>
        </w:rPr>
        <w:t xml:space="preserve">Pegar uma garrafa pet pequena, recortar ao meio da garrafa, na tampinha da garrafa fazer um buraquinho por onde irão sair as bolinhas de sabão.  Na parte debaixo colocar água com detergente e brincar assoprando a parte do gargalo formando as bolinhas de sabão</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300" w:line="240" w:lineRule="auto"/>
        <w:ind w:left="708" w:firstLine="708"/>
        <w:rPr>
          <w:rFonts w:ascii="Helvetica Neue" w:cs="Helvetica Neue" w:eastAsia="Helvetica Neue" w:hAnsi="Helvetica Neue"/>
          <w:color w:val="000000"/>
          <w:sz w:val="30"/>
          <w:szCs w:val="30"/>
          <w:highlight w:val="white"/>
        </w:rPr>
      </w:pPr>
      <w:r w:rsidDel="00000000" w:rsidR="00000000" w:rsidRPr="00000000">
        <w:rPr>
          <w:rFonts w:ascii="Times New Roman" w:cs="Times New Roman" w:eastAsia="Times New Roman" w:hAnsi="Times New Roman"/>
          <w:color w:val="000000"/>
          <w:sz w:val="24"/>
          <w:szCs w:val="24"/>
        </w:rPr>
        <w:drawing>
          <wp:inline distB="0" distT="0" distL="0" distR="0">
            <wp:extent cx="3152775" cy="2353310"/>
            <wp:effectExtent b="0" l="0" r="0" t="0"/>
            <wp:docPr id="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152775" cy="235331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jc w:val="right"/>
        <w:rPr>
          <w:b w:val="1"/>
        </w:rPr>
      </w:pPr>
      <w:r w:rsidDel="00000000" w:rsidR="00000000" w:rsidRPr="00000000">
        <w:rPr>
          <w:rtl w:val="0"/>
        </w:rPr>
      </w:r>
    </w:p>
    <w:p w:rsidR="00000000" w:rsidDel="00000000" w:rsidP="00000000" w:rsidRDefault="00000000" w:rsidRPr="00000000" w14:paraId="00000037">
      <w:pPr>
        <w:jc w:val="right"/>
        <w:rPr>
          <w:b w:val="1"/>
        </w:rPr>
      </w:pPr>
      <w:r w:rsidDel="00000000" w:rsidR="00000000" w:rsidRPr="00000000">
        <w:rPr>
          <w:rtl w:val="0"/>
        </w:rPr>
      </w:r>
    </w:p>
    <w:p w:rsidR="00000000" w:rsidDel="00000000" w:rsidP="00000000" w:rsidRDefault="00000000" w:rsidRPr="00000000" w14:paraId="00000038">
      <w:pPr>
        <w:ind w:left="708" w:firstLine="708"/>
        <w:rPr>
          <w:b w:val="1"/>
        </w:rPr>
      </w:pPr>
      <w:r w:rsidDel="00000000" w:rsidR="00000000" w:rsidRPr="00000000">
        <w:rPr/>
        <w:drawing>
          <wp:inline distB="0" distT="0" distL="0" distR="0">
            <wp:extent cx="2933700" cy="1562100"/>
            <wp:effectExtent b="0" l="0" r="0" t="0"/>
            <wp:docPr id="5"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93370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jc w:val="right"/>
        <w:rPr>
          <w:b w:val="1"/>
        </w:rPr>
      </w:pPr>
      <w:r w:rsidDel="00000000" w:rsidR="00000000" w:rsidRPr="00000000">
        <w:rPr>
          <w:rtl w:val="0"/>
        </w:rPr>
      </w:r>
    </w:p>
    <w:p w:rsidR="00000000" w:rsidDel="00000000" w:rsidP="00000000" w:rsidRDefault="00000000" w:rsidRPr="00000000" w14:paraId="0000003A">
      <w:pPr>
        <w:jc w:val="right"/>
        <w:rPr>
          <w:b w:val="1"/>
        </w:rPr>
      </w:pPr>
      <w:r w:rsidDel="00000000" w:rsidR="00000000" w:rsidRPr="00000000">
        <w:rPr>
          <w:rtl w:val="0"/>
        </w:rPr>
      </w:r>
    </w:p>
    <w:p w:rsidR="00000000" w:rsidDel="00000000" w:rsidP="00000000" w:rsidRDefault="00000000" w:rsidRPr="00000000" w14:paraId="0000003B">
      <w:pPr>
        <w:rPr>
          <w:b w:val="1"/>
        </w:rPr>
      </w:pPr>
      <w:r w:rsidDel="00000000" w:rsidR="00000000" w:rsidRPr="00000000">
        <w:rPr>
          <w:b w:val="1"/>
          <w:rtl w:val="0"/>
        </w:rPr>
        <w:t xml:space="preserve">QUINTA-FEIRA 29/07</w:t>
      </w:r>
    </w:p>
    <w:p w:rsidR="00000000" w:rsidDel="00000000" w:rsidP="00000000" w:rsidRDefault="00000000" w:rsidRPr="00000000" w14:paraId="0000003C">
      <w:pPr>
        <w:rPr>
          <w:b w:val="1"/>
        </w:rPr>
      </w:pP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91" w:line="261" w:lineRule="auto"/>
        <w:ind w:left="100" w:right="95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CONTEUDO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Brincadeiras:  corpo e movimento.</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91" w:line="261" w:lineRule="auto"/>
        <w:ind w:left="100" w:right="95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Desenvolver a atenção o equilibrio a concentração.</w:t>
      </w:r>
    </w:p>
    <w:p w:rsidR="00000000" w:rsidDel="00000000" w:rsidP="00000000" w:rsidRDefault="00000000" w:rsidRPr="00000000" w14:paraId="0000003F">
      <w:pPr>
        <w:spacing w:before="162" w:lineRule="auto"/>
        <w:ind w:left="100" w:firstLine="0"/>
        <w:rPr>
          <w:b w:val="1"/>
          <w:sz w:val="24"/>
          <w:szCs w:val="24"/>
        </w:rPr>
      </w:pPr>
      <w:r w:rsidDel="00000000" w:rsidR="00000000" w:rsidRPr="00000000">
        <w:rPr>
          <w:b w:val="1"/>
          <w:sz w:val="24"/>
          <w:szCs w:val="24"/>
          <w:rtl w:val="0"/>
        </w:rPr>
        <w:t xml:space="preserve">DESENVOLVIMENTO.</w:t>
      </w:r>
    </w:p>
    <w:p w:rsidR="00000000" w:rsidDel="00000000" w:rsidP="00000000" w:rsidRDefault="00000000" w:rsidRPr="00000000" w14:paraId="00000040">
      <w:pPr>
        <w:spacing w:before="162" w:lineRule="auto"/>
        <w:ind w:left="100" w:firstLine="0"/>
        <w:rPr>
          <w:sz w:val="24"/>
          <w:szCs w:val="24"/>
        </w:rPr>
      </w:pPr>
      <w:r w:rsidDel="00000000" w:rsidR="00000000" w:rsidRPr="00000000">
        <w:rPr>
          <w:sz w:val="24"/>
          <w:szCs w:val="24"/>
          <w:rtl w:val="0"/>
        </w:rPr>
        <w:t xml:space="preserve">A criança irá pegar a bola, prende-la entre as pernas e tentar pular para frente, para trás, para a direita e para a esquerda.</w:t>
      </w:r>
    </w:p>
    <w:p w:rsidR="00000000" w:rsidDel="00000000" w:rsidP="00000000" w:rsidRDefault="00000000" w:rsidRPr="00000000" w14:paraId="00000041">
      <w:pPr>
        <w:spacing w:before="162" w:lineRule="auto"/>
        <w:ind w:left="100" w:firstLine="0"/>
        <w:rPr>
          <w:sz w:val="24"/>
          <w:szCs w:val="24"/>
        </w:rPr>
      </w:pPr>
      <w:r w:rsidDel="00000000" w:rsidR="00000000" w:rsidRPr="00000000">
        <w:rPr>
          <w:b w:val="1"/>
          <w:sz w:val="24"/>
          <w:szCs w:val="24"/>
          <w:rtl w:val="0"/>
        </w:rPr>
        <w:t xml:space="preserve">OBJETIVO </w:t>
      </w:r>
      <w:r w:rsidDel="00000000" w:rsidR="00000000" w:rsidRPr="00000000">
        <w:rPr>
          <w:sz w:val="24"/>
          <w:szCs w:val="24"/>
          <w:rtl w:val="0"/>
        </w:rPr>
        <w:t xml:space="preserve">manter a bola presa enquanto pula.</w:t>
      </w:r>
    </w:p>
    <w:p w:rsidR="00000000" w:rsidDel="00000000" w:rsidP="00000000" w:rsidRDefault="00000000" w:rsidRPr="00000000" w14:paraId="00000042">
      <w:pPr>
        <w:tabs>
          <w:tab w:val="left" w:pos="270"/>
        </w:tabs>
        <w:rPr>
          <w:b w:val="1"/>
        </w:rPr>
      </w:pPr>
      <w:r w:rsidDel="00000000" w:rsidR="00000000" w:rsidRPr="00000000">
        <w:rPr>
          <w:rtl w:val="0"/>
        </w:rPr>
      </w:r>
    </w:p>
    <w:p w:rsidR="00000000" w:rsidDel="00000000" w:rsidP="00000000" w:rsidRDefault="00000000" w:rsidRPr="00000000" w14:paraId="00000043">
      <w:pPr>
        <w:jc w:val="right"/>
        <w:rPr>
          <w:b w:val="1"/>
        </w:rPr>
      </w:pPr>
      <w:r w:rsidDel="00000000" w:rsidR="00000000" w:rsidRPr="00000000">
        <w:rPr>
          <w:rtl w:val="0"/>
        </w:rPr>
      </w:r>
    </w:p>
    <w:p w:rsidR="00000000" w:rsidDel="00000000" w:rsidP="00000000" w:rsidRDefault="00000000" w:rsidRPr="00000000" w14:paraId="00000044">
      <w:pPr>
        <w:jc w:val="right"/>
        <w:rPr>
          <w:b w:val="1"/>
        </w:rPr>
      </w:pPr>
      <w:r w:rsidDel="00000000" w:rsidR="00000000" w:rsidRPr="00000000">
        <w:rPr>
          <w:rtl w:val="0"/>
        </w:rPr>
      </w:r>
    </w:p>
    <w:p w:rsidR="00000000" w:rsidDel="00000000" w:rsidP="00000000" w:rsidRDefault="00000000" w:rsidRPr="00000000" w14:paraId="00000045">
      <w:pPr>
        <w:rPr>
          <w:b w:val="1"/>
        </w:rPr>
      </w:pPr>
      <w:r w:rsidDel="00000000" w:rsidR="00000000" w:rsidRPr="00000000">
        <w:rPr>
          <w:rtl w:val="0"/>
        </w:rPr>
      </w:r>
    </w:p>
    <w:p w:rsidR="00000000" w:rsidDel="00000000" w:rsidP="00000000" w:rsidRDefault="00000000" w:rsidRPr="00000000" w14:paraId="00000046">
      <w:pPr>
        <w:rPr>
          <w:b w:val="1"/>
        </w:rPr>
      </w:pPr>
      <w:r w:rsidDel="00000000" w:rsidR="00000000" w:rsidRPr="00000000">
        <w:rPr>
          <w:b w:val="1"/>
          <w:rtl w:val="0"/>
        </w:rPr>
        <w:t xml:space="preserve">SEXTA-FEIRA 30/07/21</w:t>
      </w:r>
    </w:p>
    <w:p w:rsidR="00000000" w:rsidDel="00000000" w:rsidP="00000000" w:rsidRDefault="00000000" w:rsidRPr="00000000" w14:paraId="00000047">
      <w:pPr>
        <w:rPr>
          <w:b w:val="1"/>
        </w:rPr>
      </w:pPr>
      <w:r w:rsidDel="00000000" w:rsidR="00000000" w:rsidRPr="00000000">
        <w:rPr>
          <w:b w:val="1"/>
          <w:rtl w:val="0"/>
        </w:rPr>
        <w:t xml:space="preserve"> </w:t>
      </w:r>
    </w:p>
    <w:p w:rsidR="00000000" w:rsidDel="00000000" w:rsidP="00000000" w:rsidRDefault="00000000" w:rsidRPr="00000000" w14:paraId="00000048">
      <w:pPr>
        <w:rPr>
          <w:sz w:val="24"/>
          <w:szCs w:val="24"/>
        </w:rPr>
      </w:pPr>
      <w:r w:rsidDel="00000000" w:rsidR="00000000" w:rsidRPr="00000000">
        <w:rPr>
          <w:b w:val="1"/>
          <w:rtl w:val="0"/>
        </w:rPr>
        <w:t xml:space="preserve">CONTEÚDO: </w:t>
      </w:r>
      <w:r w:rsidDel="00000000" w:rsidR="00000000" w:rsidRPr="00000000">
        <w:rPr>
          <w:sz w:val="24"/>
          <w:szCs w:val="24"/>
          <w:rtl w:val="0"/>
        </w:rPr>
        <w:t xml:space="preserve">Artes</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80" w:right="0" w:firstLine="0"/>
        <w:jc w:val="left"/>
        <w:rPr>
          <w:rFonts w:ascii="Arial" w:cs="Arial" w:eastAsia="Arial" w:hAnsi="Arial"/>
          <w:b w:val="0"/>
          <w:i w:val="0"/>
          <w:smallCaps w:val="0"/>
          <w:strike w:val="0"/>
          <w:color w:val="202124"/>
          <w:sz w:val="24"/>
          <w:szCs w:val="24"/>
          <w:highlight w:val="white"/>
          <w:u w:val="none"/>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OBJETIVO:</w:t>
      </w:r>
      <w:r w:rsidDel="00000000" w:rsidR="00000000" w:rsidRPr="00000000">
        <w:rPr>
          <w:rFonts w:ascii="Arial" w:cs="Arial" w:eastAsia="Arial" w:hAnsi="Arial"/>
          <w:b w:val="0"/>
          <w:i w:val="0"/>
          <w:smallCaps w:val="0"/>
          <w:strike w:val="0"/>
          <w:color w:val="202124"/>
          <w:sz w:val="22"/>
          <w:szCs w:val="22"/>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4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80" w:right="0" w:hanging="360"/>
        <w:jc w:val="left"/>
        <w:rPr>
          <w:b w:val="0"/>
          <w:i w:val="0"/>
          <w:smallCaps w:val="0"/>
          <w:strike w:val="0"/>
          <w:color w:val="202124"/>
          <w:sz w:val="24"/>
          <w:szCs w:val="24"/>
          <w:highlight w:val="white"/>
          <w:u w:val="none"/>
          <w:vertAlign w:val="baseline"/>
        </w:rPr>
      </w:pPr>
      <w:r w:rsidDel="00000000" w:rsidR="00000000" w:rsidRPr="00000000">
        <w:rPr>
          <w:rFonts w:ascii="Arial" w:cs="Arial" w:eastAsia="Arial" w:hAnsi="Arial"/>
          <w:b w:val="0"/>
          <w:i w:val="0"/>
          <w:smallCaps w:val="0"/>
          <w:strike w:val="0"/>
          <w:color w:val="202124"/>
          <w:sz w:val="24"/>
          <w:szCs w:val="24"/>
          <w:highlight w:val="white"/>
          <w:u w:val="none"/>
          <w:vertAlign w:val="baseline"/>
          <w:rtl w:val="0"/>
        </w:rPr>
        <w:t xml:space="preserve">Explorar a imaginação e a criatividade;</w:t>
      </w:r>
    </w:p>
    <w:p w:rsidR="00000000" w:rsidDel="00000000" w:rsidP="00000000" w:rsidRDefault="00000000" w:rsidRPr="00000000" w14:paraId="0000004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8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02124"/>
          <w:sz w:val="24"/>
          <w:szCs w:val="24"/>
          <w:highlight w:val="white"/>
          <w:u w:val="none"/>
          <w:vertAlign w:val="baseline"/>
          <w:rtl w:val="0"/>
        </w:rPr>
        <w:t xml:space="preserve">Contribui para motricidade fina</w:t>
      </w:r>
      <w:r w:rsidDel="00000000" w:rsidR="00000000" w:rsidRPr="00000000">
        <w:rPr>
          <w:rFonts w:ascii="Arial" w:cs="Arial" w:eastAsia="Arial" w:hAnsi="Arial"/>
          <w:b w:val="0"/>
          <w:i w:val="0"/>
          <w:smallCaps w:val="0"/>
          <w:strike w:val="0"/>
          <w:color w:val="202124"/>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 </w:t>
      </w:r>
    </w:p>
    <w:p w:rsidR="00000000" w:rsidDel="00000000" w:rsidP="00000000" w:rsidRDefault="00000000" w:rsidRPr="00000000" w14:paraId="0000004D">
      <w:pPr>
        <w:rPr>
          <w:sz w:val="24"/>
          <w:szCs w:val="24"/>
        </w:rPr>
      </w:pPr>
      <w:r w:rsidDel="00000000" w:rsidR="00000000" w:rsidRPr="00000000">
        <w:rPr>
          <w:b w:val="1"/>
          <w:rtl w:val="0"/>
        </w:rPr>
        <w:t xml:space="preserve">ATIVIDADE:</w:t>
      </w:r>
      <w:r w:rsidDel="00000000" w:rsidR="00000000" w:rsidRPr="00000000">
        <w:rPr>
          <w:rtl w:val="0"/>
        </w:rPr>
        <w:t xml:space="preserve"> </w:t>
      </w:r>
      <w:r w:rsidDel="00000000" w:rsidR="00000000" w:rsidRPr="00000000">
        <w:rPr>
          <w:sz w:val="24"/>
          <w:szCs w:val="24"/>
          <w:rtl w:val="0"/>
        </w:rPr>
        <w:t xml:space="preserve">Dobraduras de peixe</w:t>
      </w:r>
    </w:p>
    <w:p w:rsidR="00000000" w:rsidDel="00000000" w:rsidP="00000000" w:rsidRDefault="00000000" w:rsidRPr="00000000" w14:paraId="0000004E">
      <w:pPr>
        <w:jc w:val="center"/>
        <w:rPr/>
      </w:pPr>
      <w:r w:rsidDel="00000000" w:rsidR="00000000" w:rsidRPr="00000000">
        <w:rPr/>
        <w:drawing>
          <wp:inline distB="0" distT="0" distL="0" distR="0">
            <wp:extent cx="3209290" cy="4879975"/>
            <wp:effectExtent b="0" l="0" r="0" t="0"/>
            <wp:docPr id="4"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3209290" cy="4879975"/>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jc w:val="center"/>
        <w:rPr>
          <w:sz w:val="24"/>
          <w:szCs w:val="24"/>
        </w:rPr>
      </w:pPr>
      <w:r w:rsidDel="00000000" w:rsidR="00000000" w:rsidRPr="00000000">
        <w:rPr>
          <w:sz w:val="24"/>
          <w:szCs w:val="24"/>
          <w:rtl w:val="0"/>
        </w:rPr>
        <w:t xml:space="preserve">Agora que você aprendeu a fazer o peixinho pegue uma folha de papel faça um ambiente bem bonito, faça um lindo lago com sua criatividade   e cole seu peixinho de papel.</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bookmarkStart w:colFirst="0" w:colLast="0" w:name="_gjdgxs" w:id="0"/>
      <w:bookmarkEnd w:id="0"/>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b w:val="1"/>
          <w:sz w:val="24"/>
          <w:szCs w:val="24"/>
        </w:rPr>
      </w:pPr>
      <w:r w:rsidDel="00000000" w:rsidR="00000000" w:rsidRPr="00000000">
        <w:rPr>
          <w:rtl w:val="0"/>
        </w:rPr>
        <w:t xml:space="preserve">                                      </w:t>
      </w:r>
      <w:r w:rsidDel="00000000" w:rsidR="00000000" w:rsidRPr="00000000">
        <w:rPr>
          <w:b w:val="1"/>
          <w:sz w:val="24"/>
          <w:szCs w:val="24"/>
          <w:rtl w:val="0"/>
        </w:rPr>
        <w:t xml:space="preserve">EMEI CHÁCARAS ACARAÍ</w:t>
      </w:r>
    </w:p>
    <w:p w:rsidR="00000000" w:rsidDel="00000000" w:rsidP="00000000" w:rsidRDefault="00000000" w:rsidRPr="00000000" w14:paraId="00000058">
      <w:pP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59">
      <w:pPr>
        <w:rPr>
          <w:b w:val="1"/>
          <w:sz w:val="24"/>
          <w:szCs w:val="24"/>
        </w:rPr>
      </w:pPr>
      <w:r w:rsidDel="00000000" w:rsidR="00000000" w:rsidRPr="00000000">
        <w:rPr>
          <w:b w:val="1"/>
          <w:sz w:val="24"/>
          <w:szCs w:val="24"/>
          <w:rtl w:val="0"/>
        </w:rPr>
        <w:t xml:space="preserve">                           ATIVIDADES PARA TURMA DO JARDIM I</w:t>
      </w:r>
    </w:p>
    <w:p w:rsidR="00000000" w:rsidDel="00000000" w:rsidP="00000000" w:rsidRDefault="00000000" w:rsidRPr="00000000" w14:paraId="0000005A">
      <w:pPr>
        <w:rPr>
          <w:b w:val="1"/>
          <w:sz w:val="24"/>
          <w:szCs w:val="24"/>
        </w:rPr>
      </w:pPr>
      <w:r w:rsidDel="00000000" w:rsidR="00000000" w:rsidRPr="00000000">
        <w:rPr>
          <w:rtl w:val="0"/>
        </w:rPr>
      </w:r>
    </w:p>
    <w:p w:rsidR="00000000" w:rsidDel="00000000" w:rsidP="00000000" w:rsidRDefault="00000000" w:rsidRPr="00000000" w14:paraId="0000005B">
      <w:pPr>
        <w:rPr>
          <w:b w:val="1"/>
          <w:sz w:val="24"/>
          <w:szCs w:val="24"/>
        </w:rPr>
      </w:pPr>
      <w:r w:rsidDel="00000000" w:rsidR="00000000" w:rsidRPr="00000000">
        <w:rPr>
          <w:b w:val="1"/>
          <w:sz w:val="24"/>
          <w:szCs w:val="24"/>
          <w:rtl w:val="0"/>
        </w:rPr>
        <w:t xml:space="preserve">                                      SEMANA DE 02/08 a 06/08/2021</w:t>
      </w:r>
    </w:p>
    <w:p w:rsidR="00000000" w:rsidDel="00000000" w:rsidP="00000000" w:rsidRDefault="00000000" w:rsidRPr="00000000" w14:paraId="0000005C">
      <w:pP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5D">
      <w:pPr>
        <w:rPr>
          <w:b w:val="1"/>
          <w:sz w:val="24"/>
          <w:szCs w:val="24"/>
        </w:rPr>
      </w:pPr>
      <w:r w:rsidDel="00000000" w:rsidR="00000000" w:rsidRPr="00000000">
        <w:rPr>
          <w:b w:val="1"/>
          <w:sz w:val="24"/>
          <w:szCs w:val="24"/>
          <w:rtl w:val="0"/>
        </w:rPr>
        <w:t xml:space="preserve">                                            ROTEIRO SEMANAL</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b w:val="1"/>
          <w:rtl w:val="0"/>
        </w:rPr>
        <w:t xml:space="preserve">SEGUNDA-FEIRA 02/08</w:t>
      </w:r>
    </w:p>
    <w:p w:rsidR="00000000" w:rsidDel="00000000" w:rsidP="00000000" w:rsidRDefault="00000000" w:rsidRPr="00000000" w14:paraId="00000061">
      <w:pPr>
        <w:rPr>
          <w:b w:val="1"/>
        </w:rPr>
      </w:pPr>
      <w:r w:rsidDel="00000000" w:rsidR="00000000" w:rsidRPr="00000000">
        <w:rPr>
          <w:rtl w:val="0"/>
        </w:rPr>
      </w:r>
    </w:p>
    <w:p w:rsidR="00000000" w:rsidDel="00000000" w:rsidP="00000000" w:rsidRDefault="00000000" w:rsidRPr="00000000" w14:paraId="00000062">
      <w:pPr>
        <w:rPr>
          <w:b w:val="1"/>
        </w:rPr>
      </w:pPr>
      <w:r w:rsidDel="00000000" w:rsidR="00000000" w:rsidRPr="00000000">
        <w:rPr>
          <w:b w:val="1"/>
          <w:rtl w:val="0"/>
        </w:rPr>
        <w:t xml:space="preserve">CONTEÚDO:  Proteção contra o Bullying </w:t>
      </w:r>
    </w:p>
    <w:p w:rsidR="00000000" w:rsidDel="00000000" w:rsidP="00000000" w:rsidRDefault="00000000" w:rsidRPr="00000000" w14:paraId="00000063">
      <w:pPr>
        <w:rPr>
          <w:b w:val="1"/>
        </w:rPr>
      </w:pPr>
      <w:r w:rsidDel="00000000" w:rsidR="00000000" w:rsidRPr="00000000">
        <w:rPr>
          <w:rtl w:val="0"/>
        </w:rPr>
      </w:r>
    </w:p>
    <w:p w:rsidR="00000000" w:rsidDel="00000000" w:rsidP="00000000" w:rsidRDefault="00000000" w:rsidRPr="00000000" w14:paraId="00000064">
      <w:pPr>
        <w:rPr>
          <w:sz w:val="24"/>
          <w:szCs w:val="24"/>
        </w:rPr>
      </w:pPr>
      <w:r w:rsidDel="00000000" w:rsidR="00000000" w:rsidRPr="00000000">
        <w:rPr>
          <w:b w:val="1"/>
          <w:rtl w:val="0"/>
        </w:rPr>
        <w:t xml:space="preserve">OBJETIVO:</w:t>
      </w:r>
      <w:r w:rsidDel="00000000" w:rsidR="00000000" w:rsidRPr="00000000">
        <w:rPr>
          <w:rtl w:val="0"/>
        </w:rPr>
        <w:t xml:space="preserve"> </w:t>
      </w:r>
      <w:r w:rsidDel="00000000" w:rsidR="00000000" w:rsidRPr="00000000">
        <w:rPr>
          <w:sz w:val="24"/>
          <w:szCs w:val="24"/>
          <w:rtl w:val="0"/>
        </w:rPr>
        <w:t xml:space="preserve">Conscientizar sobre o respeito às diferenças entre as pessoas, ensinar a criança comunicar aos pais atitudes indesejadas que as deixem tristes, fortalecer cotidianamente relações de amizade, cooperação, solidariedade, cuidado entre as pessoas, aprender a socializar sentimentos e respeitar as diferenças.</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b w:val="1"/>
          <w:rtl w:val="0"/>
        </w:rPr>
        <w:t xml:space="preserve">ATIVIDADE:</w:t>
      </w:r>
      <w:r w:rsidDel="00000000" w:rsidR="00000000" w:rsidRPr="00000000">
        <w:rPr>
          <w:rtl w:val="0"/>
        </w:rPr>
        <w:t xml:space="preserve"> Recorte e colagem</w:t>
      </w:r>
    </w:p>
    <w:p w:rsidR="00000000" w:rsidDel="00000000" w:rsidP="00000000" w:rsidRDefault="00000000" w:rsidRPr="00000000" w14:paraId="00000068">
      <w:pPr>
        <w:rPr/>
      </w:pPr>
      <w:r w:rsidDel="00000000" w:rsidR="00000000" w:rsidRPr="00000000">
        <w:rPr>
          <w:sz w:val="24"/>
          <w:szCs w:val="24"/>
          <w:rtl w:val="0"/>
        </w:rPr>
        <w:t xml:space="preserve">Assistir o vídeo:</w:t>
      </w:r>
      <w:r w:rsidDel="00000000" w:rsidR="00000000" w:rsidRPr="00000000">
        <w:rPr>
          <w:b w:val="1"/>
          <w:rtl w:val="0"/>
        </w:rPr>
        <w:t xml:space="preserve"> </w:t>
      </w:r>
      <w:hyperlink r:id="rId15">
        <w:r w:rsidDel="00000000" w:rsidR="00000000" w:rsidRPr="00000000">
          <w:rPr>
            <w:color w:val="0000ff"/>
            <w:u w:val="single"/>
            <w:rtl w:val="0"/>
          </w:rPr>
          <w:t xml:space="preserve">https://youtu.be/DK-qeFsMA_U?t=8</w:t>
        </w:r>
      </w:hyperlink>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sz w:val="24"/>
          <w:szCs w:val="24"/>
        </w:rPr>
      </w:pPr>
      <w:r w:rsidDel="00000000" w:rsidR="00000000" w:rsidRPr="00000000">
        <w:rPr>
          <w:sz w:val="24"/>
          <w:szCs w:val="24"/>
          <w:rtl w:val="0"/>
        </w:rPr>
        <w:t xml:space="preserve">Conversar com a família e destacar as atitudes que a criança deve ter frente aos colegas que reagem negativamente contra as pessoas que apresentam características físicas e psicológicas diferentes.</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sz w:val="24"/>
          <w:szCs w:val="24"/>
        </w:rPr>
      </w:pPr>
      <w:r w:rsidDel="00000000" w:rsidR="00000000" w:rsidRPr="00000000">
        <w:rPr>
          <w:b w:val="1"/>
          <w:rtl w:val="0"/>
        </w:rPr>
        <w:t xml:space="preserve">MATERIAL:</w:t>
      </w:r>
      <w:r w:rsidDel="00000000" w:rsidR="00000000" w:rsidRPr="00000000">
        <w:rPr>
          <w:rtl w:val="0"/>
        </w:rPr>
        <w:t xml:space="preserve"> </w:t>
      </w:r>
      <w:r w:rsidDel="00000000" w:rsidR="00000000" w:rsidRPr="00000000">
        <w:rPr>
          <w:sz w:val="24"/>
          <w:szCs w:val="24"/>
          <w:rtl w:val="0"/>
        </w:rPr>
        <w:t xml:space="preserve">Sulfite, canetinha, giz de cera, recorte e colagem de pessoas diferentes.</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sz w:val="24"/>
          <w:szCs w:val="24"/>
        </w:rPr>
      </w:pPr>
      <w:r w:rsidDel="00000000" w:rsidR="00000000" w:rsidRPr="00000000">
        <w:rPr>
          <w:b w:val="1"/>
          <w:rtl w:val="0"/>
        </w:rPr>
        <w:t xml:space="preserve">DESENVOLVIMENTO:</w:t>
      </w:r>
      <w:r w:rsidDel="00000000" w:rsidR="00000000" w:rsidRPr="00000000">
        <w:rPr>
          <w:rtl w:val="0"/>
        </w:rPr>
        <w:t xml:space="preserve"> </w:t>
      </w:r>
      <w:r w:rsidDel="00000000" w:rsidR="00000000" w:rsidRPr="00000000">
        <w:rPr>
          <w:sz w:val="24"/>
          <w:szCs w:val="24"/>
          <w:rtl w:val="0"/>
        </w:rPr>
        <w:t xml:space="preserve">Pesquisar em revistas fotos de pessoas com características diversas e conversar com a família o que a pessoa deve estar sentindo. Se alegria, ou tristeza e o porquê de cada sentimento.</w:t>
      </w:r>
    </w:p>
    <w:p w:rsidR="00000000" w:rsidDel="00000000" w:rsidP="00000000" w:rsidRDefault="00000000" w:rsidRPr="00000000" w14:paraId="0000006F">
      <w:pPr>
        <w:rPr>
          <w:sz w:val="24"/>
          <w:szCs w:val="24"/>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 </w:t>
      </w:r>
    </w:p>
    <w:p w:rsidR="00000000" w:rsidDel="00000000" w:rsidP="00000000" w:rsidRDefault="00000000" w:rsidRPr="00000000" w14:paraId="00000071">
      <w:pPr>
        <w:rPr/>
      </w:pPr>
      <w:r w:rsidDel="00000000" w:rsidR="00000000" w:rsidRPr="00000000">
        <w:rPr/>
        <w:drawing>
          <wp:inline distB="114300" distT="114300" distL="114300" distR="114300">
            <wp:extent cx="2959100" cy="2301875"/>
            <wp:effectExtent b="0" l="0" r="0" t="0"/>
            <wp:docPr descr="Menino vítima de bullying é aplaudido de pé em jogo na Austrália | Razões  Para Acreditar" id="7" name="image8.png"/>
            <a:graphic>
              <a:graphicData uri="http://schemas.openxmlformats.org/drawingml/2006/picture">
                <pic:pic>
                  <pic:nvPicPr>
                    <pic:cNvPr descr="Menino vítima de bullying é aplaudido de pé em jogo na Austrália | Razões  Para Acreditar" id="0" name="image8.png"/>
                    <pic:cNvPicPr preferRelativeResize="0"/>
                  </pic:nvPicPr>
                  <pic:blipFill>
                    <a:blip r:embed="rId16"/>
                    <a:srcRect b="0" l="0" r="0" t="0"/>
                    <a:stretch>
                      <a:fillRect/>
                    </a:stretch>
                  </pic:blipFill>
                  <pic:spPr>
                    <a:xfrm>
                      <a:off x="0" y="0"/>
                      <a:ext cx="2959100" cy="2301875"/>
                    </a:xfrm>
                    <a:prstGeom prst="rect"/>
                    <a:ln/>
                  </pic:spPr>
                </pic:pic>
              </a:graphicData>
            </a:graphic>
          </wp:inline>
        </w:drawing>
      </w:r>
      <w:r w:rsidDel="00000000" w:rsidR="00000000" w:rsidRPr="00000000">
        <w:rPr/>
        <w:drawing>
          <wp:inline distB="114300" distT="114300" distL="114300" distR="114300">
            <wp:extent cx="2662238" cy="2324100"/>
            <wp:effectExtent b="0" l="0" r="0" t="0"/>
            <wp:docPr descr="Bullying escolar: 10 sinais de que seu filho pode ser uma vítima - Novos  Alunos" id="6" name="image7.png"/>
            <a:graphic>
              <a:graphicData uri="http://schemas.openxmlformats.org/drawingml/2006/picture">
                <pic:pic>
                  <pic:nvPicPr>
                    <pic:cNvPr descr="Bullying escolar: 10 sinais de que seu filho pode ser uma vítima - Novos  Alunos" id="0" name="image7.png"/>
                    <pic:cNvPicPr preferRelativeResize="0"/>
                  </pic:nvPicPr>
                  <pic:blipFill>
                    <a:blip r:embed="rId17"/>
                    <a:srcRect b="0" l="0" r="0" t="0"/>
                    <a:stretch>
                      <a:fillRect/>
                    </a:stretch>
                  </pic:blipFill>
                  <pic:spPr>
                    <a:xfrm>
                      <a:off x="0" y="0"/>
                      <a:ext cx="2662238"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b w:val="1"/>
        </w:rPr>
      </w:pPr>
      <w:r w:rsidDel="00000000" w:rsidR="00000000" w:rsidRPr="00000000">
        <w:rPr>
          <w:b w:val="1"/>
          <w:rtl w:val="0"/>
        </w:rPr>
        <w:t xml:space="preserve">TERÇA-FEIRA 03/08</w:t>
      </w:r>
    </w:p>
    <w:p w:rsidR="00000000" w:rsidDel="00000000" w:rsidP="00000000" w:rsidRDefault="00000000" w:rsidRPr="00000000" w14:paraId="00000074">
      <w:pPr>
        <w:pBdr>
          <w:bottom w:color="000000" w:space="10" w:sz="0" w:val="none"/>
        </w:pBdr>
        <w:shd w:fill="ffffff" w:val="clear"/>
        <w:spacing w:line="331" w:lineRule="auto"/>
        <w:jc w:val="both"/>
        <w:rPr>
          <w:b w:val="1"/>
          <w:sz w:val="24"/>
          <w:szCs w:val="24"/>
        </w:rPr>
      </w:pPr>
      <w:r w:rsidDel="00000000" w:rsidR="00000000" w:rsidRPr="00000000">
        <w:rPr>
          <w:rtl w:val="0"/>
        </w:rPr>
      </w:r>
    </w:p>
    <w:p w:rsidR="00000000" w:rsidDel="00000000" w:rsidP="00000000" w:rsidRDefault="00000000" w:rsidRPr="00000000" w14:paraId="00000075">
      <w:pPr>
        <w:pBdr>
          <w:bottom w:color="000000" w:space="10" w:sz="0" w:val="none"/>
        </w:pBdr>
        <w:shd w:fill="ffffff" w:val="clear"/>
        <w:spacing w:line="331" w:lineRule="auto"/>
        <w:jc w:val="both"/>
        <w:rPr>
          <w:sz w:val="24"/>
          <w:szCs w:val="24"/>
        </w:rPr>
      </w:pPr>
      <w:r w:rsidDel="00000000" w:rsidR="00000000" w:rsidRPr="00000000">
        <w:rPr>
          <w:b w:val="1"/>
          <w:sz w:val="24"/>
          <w:szCs w:val="24"/>
          <w:rtl w:val="0"/>
        </w:rPr>
        <w:t xml:space="preserve">Conteúdo</w:t>
      </w:r>
      <w:r w:rsidDel="00000000" w:rsidR="00000000" w:rsidRPr="00000000">
        <w:rPr>
          <w:sz w:val="24"/>
          <w:szCs w:val="24"/>
          <w:rtl w:val="0"/>
        </w:rPr>
        <w:t xml:space="preserve">: Coronavírus</w:t>
      </w:r>
    </w:p>
    <w:p w:rsidR="00000000" w:rsidDel="00000000" w:rsidP="00000000" w:rsidRDefault="00000000" w:rsidRPr="00000000" w14:paraId="00000076">
      <w:pPr>
        <w:pBdr>
          <w:bottom w:color="000000" w:space="10" w:sz="0" w:val="none"/>
        </w:pBdr>
        <w:shd w:fill="ffffff" w:val="clear"/>
        <w:spacing w:line="331" w:lineRule="auto"/>
        <w:jc w:val="both"/>
        <w:rPr>
          <w:sz w:val="24"/>
          <w:szCs w:val="24"/>
        </w:rPr>
      </w:pPr>
      <w:r w:rsidDel="00000000" w:rsidR="00000000" w:rsidRPr="00000000">
        <w:rPr>
          <w:b w:val="1"/>
          <w:sz w:val="24"/>
          <w:szCs w:val="24"/>
          <w:rtl w:val="0"/>
        </w:rPr>
        <w:t xml:space="preserve">Objetivo:</w:t>
      </w:r>
      <w:r w:rsidDel="00000000" w:rsidR="00000000" w:rsidRPr="00000000">
        <w:rPr>
          <w:sz w:val="24"/>
          <w:szCs w:val="24"/>
          <w:rtl w:val="0"/>
        </w:rPr>
        <w:t xml:space="preserve"> Compreender a importância dos cuidados e atitudes para prevenção de doenças.</w:t>
      </w:r>
    </w:p>
    <w:p w:rsidR="00000000" w:rsidDel="00000000" w:rsidP="00000000" w:rsidRDefault="00000000" w:rsidRPr="00000000" w14:paraId="00000077">
      <w:pPr>
        <w:pBdr>
          <w:bottom w:color="000000" w:space="10" w:sz="0" w:val="none"/>
        </w:pBdr>
        <w:shd w:fill="ffffff" w:val="clear"/>
        <w:spacing w:line="331" w:lineRule="auto"/>
        <w:jc w:val="both"/>
        <w:rPr>
          <w:sz w:val="24"/>
          <w:szCs w:val="24"/>
        </w:rPr>
      </w:pPr>
      <w:r w:rsidDel="00000000" w:rsidR="00000000" w:rsidRPr="00000000">
        <w:rPr>
          <w:b w:val="1"/>
          <w:sz w:val="24"/>
          <w:szCs w:val="24"/>
          <w:rtl w:val="0"/>
        </w:rPr>
        <w:t xml:space="preserve">Atividade:</w:t>
      </w:r>
      <w:r w:rsidDel="00000000" w:rsidR="00000000" w:rsidRPr="00000000">
        <w:rPr>
          <w:sz w:val="24"/>
          <w:szCs w:val="24"/>
          <w:rtl w:val="0"/>
        </w:rPr>
        <w:t xml:space="preserve"> Vídeo como prevenir doenças. </w:t>
      </w:r>
    </w:p>
    <w:p w:rsidR="00000000" w:rsidDel="00000000" w:rsidP="00000000" w:rsidRDefault="00000000" w:rsidRPr="00000000" w14:paraId="00000078">
      <w:pPr>
        <w:pBdr>
          <w:bottom w:color="000000" w:space="10" w:sz="0" w:val="none"/>
        </w:pBdr>
        <w:shd w:fill="ffffff" w:val="clear"/>
        <w:spacing w:line="331" w:lineRule="auto"/>
        <w:rPr>
          <w:color w:val="0000ff"/>
          <w:sz w:val="24"/>
          <w:szCs w:val="24"/>
          <w:u w:val="single"/>
        </w:rPr>
      </w:pPr>
      <w:r w:rsidDel="00000000" w:rsidR="00000000" w:rsidRPr="00000000">
        <w:rPr>
          <w:sz w:val="24"/>
          <w:szCs w:val="24"/>
          <w:rtl w:val="0"/>
        </w:rPr>
        <w:t xml:space="preserve">L</w:t>
      </w:r>
      <w:r w:rsidDel="00000000" w:rsidR="00000000" w:rsidRPr="00000000">
        <w:rPr>
          <w:b w:val="1"/>
          <w:sz w:val="24"/>
          <w:szCs w:val="24"/>
          <w:rtl w:val="0"/>
        </w:rPr>
        <w:t xml:space="preserve">INK</w:t>
      </w:r>
      <w:r w:rsidDel="00000000" w:rsidR="00000000" w:rsidRPr="00000000">
        <w:rPr>
          <w:sz w:val="24"/>
          <w:szCs w:val="24"/>
          <w:rtl w:val="0"/>
        </w:rPr>
        <w:t xml:space="preserve">:</w:t>
      </w:r>
      <w:hyperlink r:id="rId18">
        <w:r w:rsidDel="00000000" w:rsidR="00000000" w:rsidRPr="00000000">
          <w:rPr>
            <w:sz w:val="24"/>
            <w:szCs w:val="24"/>
            <w:rtl w:val="0"/>
          </w:rPr>
          <w:t xml:space="preserve"> </w:t>
        </w:r>
      </w:hyperlink>
      <w:hyperlink r:id="rId19">
        <w:r w:rsidDel="00000000" w:rsidR="00000000" w:rsidRPr="00000000">
          <w:rPr>
            <w:color w:val="0000ff"/>
            <w:sz w:val="24"/>
            <w:szCs w:val="24"/>
            <w:u w:val="single"/>
            <w:rtl w:val="0"/>
          </w:rPr>
          <w:t xml:space="preserve">https://www.youtube.com/watch?v=L5Z5mP6vdzA</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9">
      <w:pPr>
        <w:pBdr>
          <w:bottom w:color="000000" w:space="10" w:sz="0" w:val="none"/>
        </w:pBdr>
        <w:shd w:fill="ffffff" w:val="clear"/>
        <w:spacing w:line="331" w:lineRule="auto"/>
        <w:jc w:val="both"/>
        <w:rPr>
          <w:sz w:val="24"/>
          <w:szCs w:val="24"/>
        </w:rPr>
      </w:pPr>
      <w:r w:rsidDel="00000000" w:rsidR="00000000" w:rsidRPr="00000000">
        <w:rPr>
          <w:b w:val="1"/>
          <w:sz w:val="24"/>
          <w:szCs w:val="24"/>
          <w:rtl w:val="0"/>
        </w:rPr>
        <w:t xml:space="preserve">Passo 1:</w:t>
      </w:r>
      <w:r w:rsidDel="00000000" w:rsidR="00000000" w:rsidRPr="00000000">
        <w:rPr>
          <w:sz w:val="24"/>
          <w:szCs w:val="24"/>
          <w:rtl w:val="0"/>
        </w:rPr>
        <w:t xml:space="preserve"> Após assistir o vídeo com a criança, converse com ela sobre os perigos que corremos e quais os cuidados devemos ter para evitar que o Coronavírus </w:t>
      </w:r>
    </w:p>
    <w:p w:rsidR="00000000" w:rsidDel="00000000" w:rsidP="00000000" w:rsidRDefault="00000000" w:rsidRPr="00000000" w14:paraId="0000007A">
      <w:pPr>
        <w:pBdr>
          <w:bottom w:color="000000" w:space="10" w:sz="0" w:val="none"/>
        </w:pBdr>
        <w:shd w:fill="ffffff" w:val="clear"/>
        <w:spacing w:line="331" w:lineRule="auto"/>
        <w:jc w:val="both"/>
        <w:rPr>
          <w:sz w:val="24"/>
          <w:szCs w:val="24"/>
        </w:rPr>
      </w:pPr>
      <w:r w:rsidDel="00000000" w:rsidR="00000000" w:rsidRPr="00000000">
        <w:rPr>
          <w:b w:val="1"/>
          <w:sz w:val="24"/>
          <w:szCs w:val="24"/>
          <w:rtl w:val="0"/>
        </w:rPr>
        <w:t xml:space="preserve">Passo 2: </w:t>
      </w:r>
      <w:r w:rsidDel="00000000" w:rsidR="00000000" w:rsidRPr="00000000">
        <w:rPr>
          <w:sz w:val="24"/>
          <w:szCs w:val="24"/>
          <w:rtl w:val="0"/>
        </w:rPr>
        <w:t xml:space="preserve">Agora com a ajuda do adulto responsável,  grave um vídeo explicando, o que devemos fazer para nos livrar do Coronavírus.</w:t>
      </w:r>
    </w:p>
    <w:p w:rsidR="00000000" w:rsidDel="00000000" w:rsidP="00000000" w:rsidRDefault="00000000" w:rsidRPr="00000000" w14:paraId="0000007B">
      <w:pPr>
        <w:pBdr>
          <w:bottom w:color="000000" w:space="10" w:sz="0" w:val="none"/>
        </w:pBdr>
        <w:shd w:fill="ffffff" w:val="clear"/>
        <w:spacing w:line="331" w:lineRule="auto"/>
        <w:rPr>
          <w:sz w:val="24"/>
          <w:szCs w:val="24"/>
        </w:rPr>
      </w:pPr>
      <w:r w:rsidDel="00000000" w:rsidR="00000000" w:rsidRPr="00000000">
        <w:rPr>
          <w:rtl w:val="0"/>
        </w:rPr>
      </w:r>
    </w:p>
    <w:p w:rsidR="00000000" w:rsidDel="00000000" w:rsidP="00000000" w:rsidRDefault="00000000" w:rsidRPr="00000000" w14:paraId="0000007C">
      <w:pPr>
        <w:rPr/>
      </w:pPr>
      <w:r w:rsidDel="00000000" w:rsidR="00000000" w:rsidRPr="00000000">
        <w:rPr/>
        <w:drawing>
          <wp:inline distB="114300" distT="114300" distL="114300" distR="114300">
            <wp:extent cx="4486275" cy="2219325"/>
            <wp:effectExtent b="0" l="0" r="0" t="0"/>
            <wp:docPr descr="O que é coronavírus? - Prevenção e dicas para crianças - COVID-19 - YouTube" id="9" name="image10.png"/>
            <a:graphic>
              <a:graphicData uri="http://schemas.openxmlformats.org/drawingml/2006/picture">
                <pic:pic>
                  <pic:nvPicPr>
                    <pic:cNvPr descr="O que é coronavírus? - Prevenção e dicas para crianças - COVID-19 - YouTube" id="0" name="image10.png"/>
                    <pic:cNvPicPr preferRelativeResize="0"/>
                  </pic:nvPicPr>
                  <pic:blipFill>
                    <a:blip r:embed="rId20"/>
                    <a:srcRect b="0" l="0" r="0" t="0"/>
                    <a:stretch>
                      <a:fillRect/>
                    </a:stretch>
                  </pic:blipFill>
                  <pic:spPr>
                    <a:xfrm>
                      <a:off x="0" y="0"/>
                      <a:ext cx="4486275" cy="221932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b w:val="1"/>
        </w:rPr>
      </w:pPr>
      <w:r w:rsidDel="00000000" w:rsidR="00000000" w:rsidRPr="00000000">
        <w:rPr>
          <w:b w:val="1"/>
          <w:rtl w:val="0"/>
        </w:rPr>
        <w:t xml:space="preserve">QUARTA-FEIRA 04/08</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sz w:val="24"/>
          <w:szCs w:val="24"/>
        </w:rPr>
      </w:pPr>
      <w:r w:rsidDel="00000000" w:rsidR="00000000" w:rsidRPr="00000000">
        <w:rPr>
          <w:b w:val="1"/>
          <w:rtl w:val="0"/>
        </w:rPr>
        <w:t xml:space="preserve">CONTEÚDO:</w:t>
      </w:r>
      <w:r w:rsidDel="00000000" w:rsidR="00000000" w:rsidRPr="00000000">
        <w:rPr>
          <w:rtl w:val="0"/>
        </w:rPr>
        <w:t xml:space="preserve"> </w:t>
      </w:r>
      <w:r w:rsidDel="00000000" w:rsidR="00000000" w:rsidRPr="00000000">
        <w:rPr>
          <w:sz w:val="24"/>
          <w:szCs w:val="24"/>
          <w:rtl w:val="0"/>
        </w:rPr>
        <w:t xml:space="preserve">Folclore</w:t>
      </w:r>
    </w:p>
    <w:p w:rsidR="00000000" w:rsidDel="00000000" w:rsidP="00000000" w:rsidRDefault="00000000" w:rsidRPr="00000000" w14:paraId="00000082">
      <w:pPr>
        <w:rPr>
          <w:sz w:val="24"/>
          <w:szCs w:val="24"/>
        </w:rPr>
      </w:pPr>
      <w:r w:rsidDel="00000000" w:rsidR="00000000" w:rsidRPr="00000000">
        <w:rPr>
          <w:b w:val="1"/>
          <w:rtl w:val="0"/>
        </w:rPr>
        <w:t xml:space="preserve">ATIVIDADE:</w:t>
      </w:r>
      <w:r w:rsidDel="00000000" w:rsidR="00000000" w:rsidRPr="00000000">
        <w:rPr>
          <w:rtl w:val="0"/>
        </w:rPr>
        <w:t xml:space="preserve">  </w:t>
      </w:r>
      <w:r w:rsidDel="00000000" w:rsidR="00000000" w:rsidRPr="00000000">
        <w:rPr>
          <w:sz w:val="24"/>
          <w:szCs w:val="24"/>
          <w:rtl w:val="0"/>
        </w:rPr>
        <w:t xml:space="preserve">Assistir o vídeo e Cantar a música - Lá vem o Pato</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b w:val="1"/>
          <w:rtl w:val="0"/>
        </w:rPr>
        <w:t xml:space="preserve">OBJETIVO:</w:t>
      </w:r>
      <w:r w:rsidDel="00000000" w:rsidR="00000000" w:rsidRPr="00000000">
        <w:rPr>
          <w:rtl w:val="0"/>
        </w:rPr>
        <w:t xml:space="preserve"> </w:t>
      </w:r>
      <w:r w:rsidDel="00000000" w:rsidR="00000000" w:rsidRPr="00000000">
        <w:rPr>
          <w:sz w:val="24"/>
          <w:szCs w:val="24"/>
          <w:rtl w:val="0"/>
        </w:rPr>
        <w:t xml:space="preserve">Movimentar-se ritmicamente ao som de músicas de diferentes gêneros, Imitar diferentes expressões faciais. Cantar canções conhecidas e imitar gestos que as acompanham</w:t>
      </w:r>
      <w:r w:rsidDel="00000000" w:rsidR="00000000" w:rsidRPr="00000000">
        <w:rPr>
          <w:rtl w:val="0"/>
        </w:rPr>
        <w:t xml:space="preserve">.</w:t>
      </w:r>
    </w:p>
    <w:p w:rsidR="00000000" w:rsidDel="00000000" w:rsidP="00000000" w:rsidRDefault="00000000" w:rsidRPr="00000000" w14:paraId="00000085">
      <w:pPr>
        <w:rPr>
          <w:sz w:val="24"/>
          <w:szCs w:val="24"/>
        </w:rPr>
      </w:pPr>
      <w:r w:rsidDel="00000000" w:rsidR="00000000" w:rsidRPr="00000000">
        <w:rPr>
          <w:b w:val="1"/>
          <w:rtl w:val="0"/>
        </w:rPr>
        <w:t xml:space="preserve">MATERIAIS: </w:t>
      </w:r>
      <w:r w:rsidDel="00000000" w:rsidR="00000000" w:rsidRPr="00000000">
        <w:rPr>
          <w:sz w:val="24"/>
          <w:szCs w:val="24"/>
          <w:rtl w:val="0"/>
        </w:rPr>
        <w:t xml:space="preserve">Folha sulfite, canetinha, giz de cera ou lápis de cor.</w:t>
      </w:r>
    </w:p>
    <w:p w:rsidR="00000000" w:rsidDel="00000000" w:rsidP="00000000" w:rsidRDefault="00000000" w:rsidRPr="00000000" w14:paraId="00000086">
      <w:pPr>
        <w:rPr>
          <w:sz w:val="24"/>
          <w:szCs w:val="24"/>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 </w:t>
      </w:r>
      <w:r w:rsidDel="00000000" w:rsidR="00000000" w:rsidRPr="00000000">
        <w:rPr>
          <w:b w:val="1"/>
          <w:rtl w:val="0"/>
        </w:rPr>
        <w:t xml:space="preserve">VÍDEO:</w:t>
      </w:r>
      <w:r w:rsidDel="00000000" w:rsidR="00000000" w:rsidRPr="00000000">
        <w:rPr>
          <w:rtl w:val="0"/>
        </w:rPr>
        <w:t xml:space="preserve"> </w:t>
      </w:r>
      <w:hyperlink r:id="rId21">
        <w:r w:rsidDel="00000000" w:rsidR="00000000" w:rsidRPr="00000000">
          <w:rPr>
            <w:color w:val="0000ff"/>
            <w:u w:val="single"/>
            <w:rtl w:val="0"/>
          </w:rPr>
          <w:t xml:space="preserve">https://youtu.be/z8-yWOXXJ4Y?t=26</w:t>
        </w:r>
      </w:hyperlink>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b w:val="1"/>
          <w:rtl w:val="0"/>
        </w:rPr>
        <w:t xml:space="preserve">DESENVOLVIMENTO:</w:t>
      </w:r>
      <w:r w:rsidDel="00000000" w:rsidR="00000000" w:rsidRPr="00000000">
        <w:rPr>
          <w:rtl w:val="0"/>
        </w:rPr>
        <w:t xml:space="preserve"> Assista o vídeo, cante a música e logo em seguida pegue os materiais citados acima e faça uma ilustração bem bonita da letra da música </w:t>
      </w:r>
    </w:p>
    <w:p w:rsidR="00000000" w:rsidDel="00000000" w:rsidP="00000000" w:rsidRDefault="00000000" w:rsidRPr="00000000" w14:paraId="0000008A">
      <w:pPr>
        <w:rPr/>
      </w:pPr>
      <w:r w:rsidDel="00000000" w:rsidR="00000000" w:rsidRPr="00000000">
        <w:rPr/>
        <w:drawing>
          <wp:inline distB="114300" distT="114300" distL="114300" distR="114300">
            <wp:extent cx="3571875" cy="3995738"/>
            <wp:effectExtent b="0" l="0" r="0" t="0"/>
            <wp:docPr descr="Musica O PAto Pateta … # Claudiene# – vaiquecolaprasempre" id="8" name="image9.png"/>
            <a:graphic>
              <a:graphicData uri="http://schemas.openxmlformats.org/drawingml/2006/picture">
                <pic:pic>
                  <pic:nvPicPr>
                    <pic:cNvPr descr="Musica O PAto Pateta … # Claudiene# – vaiquecolaprasempre" id="0" name="image9.png"/>
                    <pic:cNvPicPr preferRelativeResize="0"/>
                  </pic:nvPicPr>
                  <pic:blipFill>
                    <a:blip r:embed="rId22"/>
                    <a:srcRect b="0" l="0" r="0" t="0"/>
                    <a:stretch>
                      <a:fillRect/>
                    </a:stretch>
                  </pic:blipFill>
                  <pic:spPr>
                    <a:xfrm>
                      <a:off x="0" y="0"/>
                      <a:ext cx="3571875" cy="3995738"/>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b w:val="1"/>
          <w:sz w:val="24"/>
          <w:szCs w:val="24"/>
        </w:rPr>
      </w:pPr>
      <w:r w:rsidDel="00000000" w:rsidR="00000000" w:rsidRPr="00000000">
        <w:rPr>
          <w:b w:val="1"/>
          <w:sz w:val="24"/>
          <w:szCs w:val="24"/>
          <w:rtl w:val="0"/>
        </w:rPr>
        <w:t xml:space="preserve">QUINTA-FEIRA 05/08 </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sz w:val="24"/>
          <w:szCs w:val="24"/>
        </w:rPr>
      </w:pPr>
      <w:r w:rsidDel="00000000" w:rsidR="00000000" w:rsidRPr="00000000">
        <w:rPr>
          <w:b w:val="1"/>
          <w:sz w:val="24"/>
          <w:szCs w:val="24"/>
          <w:rtl w:val="0"/>
        </w:rPr>
        <w:t xml:space="preserve">CONTEÚDO:</w:t>
      </w:r>
      <w:r w:rsidDel="00000000" w:rsidR="00000000" w:rsidRPr="00000000">
        <w:rPr>
          <w:rtl w:val="0"/>
        </w:rPr>
        <w:t xml:space="preserve"> </w:t>
      </w:r>
      <w:r w:rsidDel="00000000" w:rsidR="00000000" w:rsidRPr="00000000">
        <w:rPr>
          <w:sz w:val="24"/>
          <w:szCs w:val="24"/>
          <w:rtl w:val="0"/>
        </w:rPr>
        <w:t xml:space="preserve">Festas do povo</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sz w:val="24"/>
          <w:szCs w:val="24"/>
        </w:rPr>
      </w:pPr>
      <w:r w:rsidDel="00000000" w:rsidR="00000000" w:rsidRPr="00000000">
        <w:rPr>
          <w:b w:val="1"/>
          <w:sz w:val="24"/>
          <w:szCs w:val="24"/>
          <w:rtl w:val="0"/>
        </w:rPr>
        <w:t xml:space="preserve">OBJETIVO:</w:t>
      </w:r>
      <w:r w:rsidDel="00000000" w:rsidR="00000000" w:rsidRPr="00000000">
        <w:rPr>
          <w:rtl w:val="0"/>
        </w:rPr>
        <w:t xml:space="preserve"> </w:t>
      </w:r>
      <w:r w:rsidDel="00000000" w:rsidR="00000000" w:rsidRPr="00000000">
        <w:rPr>
          <w:sz w:val="24"/>
          <w:szCs w:val="24"/>
          <w:rtl w:val="0"/>
        </w:rPr>
        <w:t xml:space="preserve">Desenvolver a oralidade, reconhecer a cultura brasileira, conhecer lendas e cantigas, usar a imaginação e criatividade.</w:t>
      </w:r>
    </w:p>
    <w:p w:rsidR="00000000" w:rsidDel="00000000" w:rsidP="00000000" w:rsidRDefault="00000000" w:rsidRPr="00000000" w14:paraId="00000092">
      <w:pPr>
        <w:rPr>
          <w:sz w:val="24"/>
          <w:szCs w:val="24"/>
        </w:rPr>
      </w:pPr>
      <w:r w:rsidDel="00000000" w:rsidR="00000000" w:rsidRPr="00000000">
        <w:rPr>
          <w:rtl w:val="0"/>
        </w:rPr>
      </w:r>
    </w:p>
    <w:p w:rsidR="00000000" w:rsidDel="00000000" w:rsidP="00000000" w:rsidRDefault="00000000" w:rsidRPr="00000000" w14:paraId="00000093">
      <w:pPr>
        <w:rPr/>
      </w:pPr>
      <w:r w:rsidDel="00000000" w:rsidR="00000000" w:rsidRPr="00000000">
        <w:rPr>
          <w:b w:val="1"/>
          <w:rtl w:val="0"/>
        </w:rPr>
        <w:t xml:space="preserve">ATIVIDADE:</w:t>
      </w:r>
      <w:r w:rsidDel="00000000" w:rsidR="00000000" w:rsidRPr="00000000">
        <w:rPr>
          <w:rtl w:val="0"/>
        </w:rPr>
        <w:t xml:space="preserve"> </w:t>
      </w:r>
      <w:r w:rsidDel="00000000" w:rsidR="00000000" w:rsidRPr="00000000">
        <w:rPr>
          <w:sz w:val="24"/>
          <w:szCs w:val="24"/>
          <w:rtl w:val="0"/>
        </w:rPr>
        <w:t xml:space="preserve">Fantoche da cuca.</w:t>
      </w:r>
      <w:r w:rsidDel="00000000" w:rsidR="00000000" w:rsidRPr="00000000">
        <w:rPr>
          <w:rtl w:val="0"/>
        </w:rPr>
      </w:r>
    </w:p>
    <w:p w:rsidR="00000000" w:rsidDel="00000000" w:rsidP="00000000" w:rsidRDefault="00000000" w:rsidRPr="00000000" w14:paraId="00000094">
      <w:pPr>
        <w:rPr/>
      </w:pPr>
      <w:r w:rsidDel="00000000" w:rsidR="00000000" w:rsidRPr="00000000">
        <w:rPr>
          <w:b w:val="1"/>
          <w:rtl w:val="0"/>
        </w:rPr>
        <w:t xml:space="preserve">VÍDEO:</w:t>
      </w:r>
      <w:r w:rsidDel="00000000" w:rsidR="00000000" w:rsidRPr="00000000">
        <w:rPr>
          <w:rtl w:val="0"/>
        </w:rPr>
        <w:t xml:space="preserve"> </w:t>
      </w:r>
      <w:hyperlink r:id="rId23">
        <w:r w:rsidDel="00000000" w:rsidR="00000000" w:rsidRPr="00000000">
          <w:rPr>
            <w:color w:val="1155cc"/>
            <w:u w:val="single"/>
            <w:rtl w:val="0"/>
          </w:rPr>
          <w:t xml:space="preserve">https://youtu.be/9eLv1r6Fgsc</w:t>
        </w:r>
      </w:hyperlink>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b w:val="1"/>
        </w:rPr>
      </w:pPr>
      <w:r w:rsidDel="00000000" w:rsidR="00000000" w:rsidRPr="00000000">
        <w:rPr>
          <w:b w:val="1"/>
          <w:rtl w:val="0"/>
        </w:rPr>
        <w:t xml:space="preserve">MATERIAIS:</w:t>
      </w:r>
    </w:p>
    <w:p w:rsidR="00000000" w:rsidDel="00000000" w:rsidP="00000000" w:rsidRDefault="00000000" w:rsidRPr="00000000" w14:paraId="00000097">
      <w:pPr>
        <w:numPr>
          <w:ilvl w:val="0"/>
          <w:numId w:val="3"/>
        </w:numPr>
        <w:shd w:fill="ffffff" w:val="clear"/>
        <w:spacing w:line="240" w:lineRule="auto"/>
        <w:ind w:left="240" w:hanging="360"/>
        <w:rPr/>
      </w:pPr>
      <w:r w:rsidDel="00000000" w:rsidR="00000000" w:rsidRPr="00000000">
        <w:rPr>
          <w:sz w:val="24"/>
          <w:szCs w:val="24"/>
          <w:rtl w:val="0"/>
        </w:rPr>
        <w:t xml:space="preserve">Caixinhas variadas (pelo menos duas de mesmo tamanho para cada criança): pasta dente, chá, leite, remédio….</w:t>
      </w:r>
    </w:p>
    <w:p w:rsidR="00000000" w:rsidDel="00000000" w:rsidP="00000000" w:rsidRDefault="00000000" w:rsidRPr="00000000" w14:paraId="00000098">
      <w:pPr>
        <w:numPr>
          <w:ilvl w:val="0"/>
          <w:numId w:val="3"/>
        </w:numPr>
        <w:shd w:fill="ffffff" w:val="clear"/>
        <w:spacing w:line="240" w:lineRule="auto"/>
        <w:ind w:left="240" w:hanging="360"/>
        <w:rPr/>
      </w:pPr>
      <w:r w:rsidDel="00000000" w:rsidR="00000000" w:rsidRPr="00000000">
        <w:rPr>
          <w:sz w:val="24"/>
          <w:szCs w:val="24"/>
          <w:rtl w:val="0"/>
        </w:rPr>
        <w:t xml:space="preserve">Tinta verde</w:t>
      </w:r>
    </w:p>
    <w:p w:rsidR="00000000" w:rsidDel="00000000" w:rsidP="00000000" w:rsidRDefault="00000000" w:rsidRPr="00000000" w14:paraId="00000099">
      <w:pPr>
        <w:numPr>
          <w:ilvl w:val="0"/>
          <w:numId w:val="3"/>
        </w:numPr>
        <w:shd w:fill="ffffff" w:val="clear"/>
        <w:spacing w:line="240" w:lineRule="auto"/>
        <w:ind w:left="240" w:hanging="360"/>
        <w:rPr/>
      </w:pPr>
      <w:r w:rsidDel="00000000" w:rsidR="00000000" w:rsidRPr="00000000">
        <w:rPr>
          <w:sz w:val="24"/>
          <w:szCs w:val="24"/>
          <w:rtl w:val="0"/>
        </w:rPr>
        <w:t xml:space="preserve">Papel ou Retalhos de EVA brancos</w:t>
      </w:r>
    </w:p>
    <w:p w:rsidR="00000000" w:rsidDel="00000000" w:rsidP="00000000" w:rsidRDefault="00000000" w:rsidRPr="00000000" w14:paraId="0000009A">
      <w:pPr>
        <w:numPr>
          <w:ilvl w:val="0"/>
          <w:numId w:val="3"/>
        </w:numPr>
        <w:shd w:fill="ffffff" w:val="clear"/>
        <w:spacing w:line="240" w:lineRule="auto"/>
        <w:ind w:left="240" w:hanging="360"/>
        <w:rPr/>
      </w:pPr>
      <w:r w:rsidDel="00000000" w:rsidR="00000000" w:rsidRPr="00000000">
        <w:rPr>
          <w:sz w:val="24"/>
          <w:szCs w:val="24"/>
          <w:rtl w:val="0"/>
        </w:rPr>
        <w:t xml:space="preserve">Retângulos vermelho de papel ou feltro do tamanho interno das caixas</w:t>
      </w:r>
    </w:p>
    <w:p w:rsidR="00000000" w:rsidDel="00000000" w:rsidP="00000000" w:rsidRDefault="00000000" w:rsidRPr="00000000" w14:paraId="0000009B">
      <w:pPr>
        <w:numPr>
          <w:ilvl w:val="0"/>
          <w:numId w:val="3"/>
        </w:numPr>
        <w:shd w:fill="ffffff" w:val="clear"/>
        <w:spacing w:line="240" w:lineRule="auto"/>
        <w:ind w:left="240" w:hanging="360"/>
        <w:rPr/>
      </w:pPr>
      <w:r w:rsidDel="00000000" w:rsidR="00000000" w:rsidRPr="00000000">
        <w:rPr>
          <w:sz w:val="24"/>
          <w:szCs w:val="24"/>
          <w:rtl w:val="0"/>
        </w:rPr>
        <w:t xml:space="preserve">Tesoura, cola quente e durex</w:t>
      </w:r>
    </w:p>
    <w:p w:rsidR="00000000" w:rsidDel="00000000" w:rsidP="00000000" w:rsidRDefault="00000000" w:rsidRPr="00000000" w14:paraId="0000009C">
      <w:pPr>
        <w:numPr>
          <w:ilvl w:val="0"/>
          <w:numId w:val="3"/>
        </w:numPr>
        <w:shd w:fill="ffffff" w:val="clear"/>
        <w:spacing w:line="240" w:lineRule="auto"/>
        <w:ind w:left="240" w:hanging="360"/>
        <w:rPr/>
      </w:pPr>
      <w:r w:rsidDel="00000000" w:rsidR="00000000" w:rsidRPr="00000000">
        <w:rPr>
          <w:sz w:val="24"/>
          <w:szCs w:val="24"/>
          <w:rtl w:val="0"/>
        </w:rPr>
        <w:t xml:space="preserve">Botões ou miçangas para fazer o nariz da cuca</w:t>
      </w:r>
    </w:p>
    <w:p w:rsidR="00000000" w:rsidDel="00000000" w:rsidP="00000000" w:rsidRDefault="00000000" w:rsidRPr="00000000" w14:paraId="0000009D">
      <w:pPr>
        <w:numPr>
          <w:ilvl w:val="0"/>
          <w:numId w:val="3"/>
        </w:numPr>
        <w:shd w:fill="ffffff" w:val="clear"/>
        <w:spacing w:line="240" w:lineRule="auto"/>
        <w:ind w:left="240" w:hanging="360"/>
        <w:rPr/>
      </w:pPr>
      <w:r w:rsidDel="00000000" w:rsidR="00000000" w:rsidRPr="00000000">
        <w:rPr>
          <w:sz w:val="24"/>
          <w:szCs w:val="24"/>
          <w:rtl w:val="0"/>
        </w:rPr>
        <w:t xml:space="preserve">Caixas de ovos</w:t>
      </w:r>
    </w:p>
    <w:p w:rsidR="00000000" w:rsidDel="00000000" w:rsidP="00000000" w:rsidRDefault="00000000" w:rsidRPr="00000000" w14:paraId="0000009E">
      <w:pPr>
        <w:numPr>
          <w:ilvl w:val="0"/>
          <w:numId w:val="3"/>
        </w:numPr>
        <w:shd w:fill="ffffff" w:val="clear"/>
        <w:spacing w:line="240" w:lineRule="auto"/>
        <w:ind w:left="240" w:hanging="360"/>
        <w:rPr/>
      </w:pPr>
      <w:r w:rsidDel="00000000" w:rsidR="00000000" w:rsidRPr="00000000">
        <w:rPr>
          <w:rFonts w:ascii="Open Sans" w:cs="Open Sans" w:eastAsia="Open Sans" w:hAnsi="Open Sans"/>
          <w:sz w:val="23"/>
          <w:szCs w:val="23"/>
          <w:rtl w:val="0"/>
        </w:rPr>
        <w:t xml:space="preserve">Lã ou tiras de crepom laranja.</w:t>
      </w:r>
    </w:p>
    <w:p w:rsidR="00000000" w:rsidDel="00000000" w:rsidP="00000000" w:rsidRDefault="00000000" w:rsidRPr="00000000" w14:paraId="0000009F">
      <w:pPr>
        <w:rPr>
          <w:b w:val="1"/>
        </w:rPr>
      </w:pPr>
      <w:r w:rsidDel="00000000" w:rsidR="00000000" w:rsidRPr="00000000">
        <w:rPr>
          <w:rtl w:val="0"/>
        </w:rPr>
      </w:r>
    </w:p>
    <w:p w:rsidR="00000000" w:rsidDel="00000000" w:rsidP="00000000" w:rsidRDefault="00000000" w:rsidRPr="00000000" w14:paraId="000000A0">
      <w:pPr>
        <w:rPr>
          <w:b w:val="1"/>
        </w:rPr>
      </w:pPr>
      <w:r w:rsidDel="00000000" w:rsidR="00000000" w:rsidRPr="00000000">
        <w:rPr>
          <w:rtl w:val="0"/>
        </w:rPr>
      </w:r>
    </w:p>
    <w:p w:rsidR="00000000" w:rsidDel="00000000" w:rsidP="00000000" w:rsidRDefault="00000000" w:rsidRPr="00000000" w14:paraId="000000A1">
      <w:pPr>
        <w:numPr>
          <w:ilvl w:val="0"/>
          <w:numId w:val="4"/>
        </w:numPr>
        <w:shd w:fill="ffffff" w:val="clear"/>
        <w:spacing w:line="240" w:lineRule="auto"/>
        <w:ind w:left="240" w:hanging="360"/>
        <w:jc w:val="both"/>
        <w:rPr>
          <w:sz w:val="24"/>
          <w:szCs w:val="24"/>
        </w:rPr>
      </w:pPr>
      <w:r w:rsidDel="00000000" w:rsidR="00000000" w:rsidRPr="00000000">
        <w:rPr>
          <w:b w:val="1"/>
          <w:rtl w:val="0"/>
        </w:rPr>
        <w:t xml:space="preserve">DESENVOLVIMENTO:</w:t>
      </w:r>
      <w:r w:rsidDel="00000000" w:rsidR="00000000" w:rsidRPr="00000000">
        <w:rPr>
          <w:rtl w:val="0"/>
        </w:rPr>
        <w:t xml:space="preserve"> </w:t>
      </w:r>
      <w:r w:rsidDel="00000000" w:rsidR="00000000" w:rsidRPr="00000000">
        <w:rPr>
          <w:sz w:val="24"/>
          <w:szCs w:val="24"/>
          <w:rtl w:val="0"/>
        </w:rPr>
        <w:t xml:space="preserve">Assista o vídeo com atenção. Logo em seguida Junte duas caixinhas de mesmo tamanho colando-as com durex de modo que as duas fiquem com as aberturas para o mesmo lado, para as crianças poderem por os dedos dentro. </w:t>
      </w:r>
    </w:p>
    <w:p w:rsidR="00000000" w:rsidDel="00000000" w:rsidP="00000000" w:rsidRDefault="00000000" w:rsidRPr="00000000" w14:paraId="000000A2">
      <w:pPr>
        <w:numPr>
          <w:ilvl w:val="0"/>
          <w:numId w:val="4"/>
        </w:numPr>
        <w:shd w:fill="ffffff" w:val="clear"/>
        <w:spacing w:line="240" w:lineRule="auto"/>
        <w:ind w:left="240" w:hanging="360"/>
        <w:jc w:val="both"/>
        <w:rPr>
          <w:sz w:val="24"/>
          <w:szCs w:val="24"/>
        </w:rPr>
      </w:pPr>
      <w:r w:rsidDel="00000000" w:rsidR="00000000" w:rsidRPr="00000000">
        <w:rPr>
          <w:sz w:val="24"/>
          <w:szCs w:val="24"/>
          <w:rtl w:val="0"/>
        </w:rPr>
        <w:t xml:space="preserve">Deixe as crianças escolherem qual o par de caixas elas desejam. Permita que as crianças pintem as caixas em todos os lados externos.</w:t>
      </w:r>
    </w:p>
    <w:p w:rsidR="00000000" w:rsidDel="00000000" w:rsidP="00000000" w:rsidRDefault="00000000" w:rsidRPr="00000000" w14:paraId="000000A3">
      <w:pPr>
        <w:numPr>
          <w:ilvl w:val="0"/>
          <w:numId w:val="4"/>
        </w:numPr>
        <w:shd w:fill="ffffff" w:val="clear"/>
        <w:spacing w:line="240" w:lineRule="auto"/>
        <w:ind w:left="240" w:hanging="360"/>
        <w:jc w:val="both"/>
        <w:rPr>
          <w:sz w:val="24"/>
          <w:szCs w:val="24"/>
        </w:rPr>
      </w:pPr>
      <w:r w:rsidDel="00000000" w:rsidR="00000000" w:rsidRPr="00000000">
        <w:rPr>
          <w:sz w:val="24"/>
          <w:szCs w:val="24"/>
          <w:rtl w:val="0"/>
        </w:rPr>
        <w:t xml:space="preserve">Após a tinta secar, entregue retalhos de EVA ou papel branco para as crianças cortarem os dentes da cuca.</w:t>
      </w:r>
    </w:p>
    <w:p w:rsidR="00000000" w:rsidDel="00000000" w:rsidP="00000000" w:rsidRDefault="00000000" w:rsidRPr="00000000" w14:paraId="000000A4">
      <w:pPr>
        <w:numPr>
          <w:ilvl w:val="0"/>
          <w:numId w:val="4"/>
        </w:numPr>
        <w:shd w:fill="ffffff" w:val="clear"/>
        <w:spacing w:line="240" w:lineRule="auto"/>
        <w:ind w:left="240" w:hanging="360"/>
        <w:jc w:val="both"/>
        <w:rPr>
          <w:sz w:val="24"/>
          <w:szCs w:val="24"/>
        </w:rPr>
      </w:pPr>
      <w:r w:rsidDel="00000000" w:rsidR="00000000" w:rsidRPr="00000000">
        <w:rPr>
          <w:sz w:val="24"/>
          <w:szCs w:val="24"/>
          <w:rtl w:val="0"/>
        </w:rPr>
        <w:t xml:space="preserve"> A ajude a montar a Cuca. Cole o papel vermelho na parte interna das caixas para formar a boca e cole os pedaços de papel branco na lateral das caixas para formar os dentes. Sobre a caixa superior cole os botões para fazer o nariz e dois gominhos da caixa de ovos para fazer o olhos. Deixe as crianças colarem crepom ou lã para formar o cabelo.</w:t>
      </w:r>
    </w:p>
    <w:p w:rsidR="00000000" w:rsidDel="00000000" w:rsidP="00000000" w:rsidRDefault="00000000" w:rsidRPr="00000000" w14:paraId="000000A5">
      <w:pPr>
        <w:jc w:val="both"/>
        <w:rPr>
          <w:sz w:val="24"/>
          <w:szCs w:val="24"/>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857500" cy="1952625"/>
            <wp:effectExtent b="0" l="0" r="0" t="0"/>
            <wp:docPr descr="Fantoche da CUCA" id="12" name="image13.png"/>
            <a:graphic>
              <a:graphicData uri="http://schemas.openxmlformats.org/drawingml/2006/picture">
                <pic:pic>
                  <pic:nvPicPr>
                    <pic:cNvPr descr="Fantoche da CUCA" id="0" name="image13.png"/>
                    <pic:cNvPicPr preferRelativeResize="0"/>
                  </pic:nvPicPr>
                  <pic:blipFill>
                    <a:blip r:embed="rId24"/>
                    <a:srcRect b="0" l="0" r="0" t="0"/>
                    <a:stretch>
                      <a:fillRect/>
                    </a:stretch>
                  </pic:blipFill>
                  <pic:spPr>
                    <a:xfrm>
                      <a:off x="0" y="0"/>
                      <a:ext cx="2857500" cy="1952625"/>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pStyle w:val="Heading4"/>
        <w:shd w:fill="ffffff" w:val="clear"/>
        <w:spacing w:after="225" w:before="375" w:lineRule="auto"/>
        <w:rPr>
          <w:b w:val="1"/>
          <w:color w:val="222222"/>
        </w:rPr>
      </w:pPr>
      <w:r w:rsidDel="00000000" w:rsidR="00000000" w:rsidRPr="00000000">
        <w:rPr>
          <w:b w:val="1"/>
          <w:color w:val="222222"/>
          <w:u w:val="single"/>
          <w:rtl w:val="0"/>
        </w:rPr>
        <w:t xml:space="preserve">COMO BRINCAR</w:t>
      </w: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ffffff" w:val="clear"/>
        <w:spacing w:after="240" w:before="16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Conte a lenda da Cuca para a criança e a incentive a reproduzir a lenda brincando com o fantoche produzido.</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ffffff" w:val="clear"/>
        <w:spacing w:after="240" w:before="16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Ao ir montando o fantoche, pode-se trabalhar contagem ao perguntar quantos dentes couberam na boca da Cuca, assim como questionamentos de onde fica o nariz ou os olhos. Aproveite esse momento de montagem para conversar com a criança, valorizando os seus acertos e elogiando as suas conquistas.</w:t>
      </w:r>
    </w:p>
    <w:p w:rsidR="00000000" w:rsidDel="00000000" w:rsidP="00000000" w:rsidRDefault="00000000" w:rsidRPr="00000000" w14:paraId="000000AA">
      <w:pPr>
        <w:rPr/>
      </w:pPr>
      <w:r w:rsidDel="00000000" w:rsidR="00000000" w:rsidRPr="00000000">
        <w:rPr/>
        <w:drawing>
          <wp:inline distB="0" distT="0" distL="0" distR="0">
            <wp:extent cx="2265374" cy="1729235"/>
            <wp:effectExtent b="0" l="0" r="0" t="0"/>
            <wp:docPr descr="Fantoche da CUCA" id="10" name="image11.png"/>
            <a:graphic>
              <a:graphicData uri="http://schemas.openxmlformats.org/drawingml/2006/picture">
                <pic:pic>
                  <pic:nvPicPr>
                    <pic:cNvPr descr="Fantoche da CUCA" id="0" name="image11.png"/>
                    <pic:cNvPicPr preferRelativeResize="0"/>
                  </pic:nvPicPr>
                  <pic:blipFill>
                    <a:blip r:embed="rId25"/>
                    <a:srcRect b="0" l="0" r="0" t="0"/>
                    <a:stretch>
                      <a:fillRect/>
                    </a:stretch>
                  </pic:blipFill>
                  <pic:spPr>
                    <a:xfrm>
                      <a:off x="0" y="0"/>
                      <a:ext cx="2265374" cy="172923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689850" cy="1672951"/>
            <wp:effectExtent b="0" l="0" r="0" t="0"/>
            <wp:docPr descr="Fantoche da CUCA" id="11" name="image12.png"/>
            <a:graphic>
              <a:graphicData uri="http://schemas.openxmlformats.org/drawingml/2006/picture">
                <pic:pic>
                  <pic:nvPicPr>
                    <pic:cNvPr descr="Fantoche da CUCA" id="0" name="image12.png"/>
                    <pic:cNvPicPr preferRelativeResize="0"/>
                  </pic:nvPicPr>
                  <pic:blipFill>
                    <a:blip r:embed="rId26"/>
                    <a:srcRect b="0" l="0" r="0" t="0"/>
                    <a:stretch>
                      <a:fillRect/>
                    </a:stretch>
                  </pic:blipFill>
                  <pic:spPr>
                    <a:xfrm>
                      <a:off x="0" y="0"/>
                      <a:ext cx="1689850" cy="1672951"/>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556419" cy="1755359"/>
            <wp:effectExtent b="0" l="0" r="0" t="0"/>
            <wp:docPr descr="Fantoche da CUCA" id="13" name="image14.png"/>
            <a:graphic>
              <a:graphicData uri="http://schemas.openxmlformats.org/drawingml/2006/picture">
                <pic:pic>
                  <pic:nvPicPr>
                    <pic:cNvPr descr="Fantoche da CUCA" id="0" name="image14.png"/>
                    <pic:cNvPicPr preferRelativeResize="0"/>
                  </pic:nvPicPr>
                  <pic:blipFill>
                    <a:blip r:embed="rId27"/>
                    <a:srcRect b="0" l="0" r="0" t="0"/>
                    <a:stretch>
                      <a:fillRect/>
                    </a:stretch>
                  </pic:blipFill>
                  <pic:spPr>
                    <a:xfrm>
                      <a:off x="0" y="0"/>
                      <a:ext cx="1556419" cy="1755359"/>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jc w:val="center"/>
        <w:rPr>
          <w:b w:val="1"/>
        </w:rPr>
      </w:pPr>
      <w:r w:rsidDel="00000000" w:rsidR="00000000" w:rsidRPr="00000000">
        <w:rPr>
          <w:b w:val="1"/>
          <w:rtl w:val="0"/>
        </w:rPr>
        <w:t xml:space="preserve">SEXTA-FEIRA 06/08</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jc w:val="both"/>
        <w:rPr>
          <w:sz w:val="24"/>
          <w:szCs w:val="24"/>
        </w:rPr>
      </w:pPr>
      <w:r w:rsidDel="00000000" w:rsidR="00000000" w:rsidRPr="00000000">
        <w:rPr>
          <w:b w:val="1"/>
          <w:sz w:val="24"/>
          <w:szCs w:val="24"/>
          <w:rtl w:val="0"/>
        </w:rPr>
        <w:t xml:space="preserve">CONTEÚDO: </w:t>
      </w:r>
      <w:r w:rsidDel="00000000" w:rsidR="00000000" w:rsidRPr="00000000">
        <w:rPr>
          <w:sz w:val="24"/>
          <w:szCs w:val="24"/>
          <w:rtl w:val="0"/>
        </w:rPr>
        <w:t xml:space="preserve">FOLCLORE</w:t>
      </w:r>
    </w:p>
    <w:p w:rsidR="00000000" w:rsidDel="00000000" w:rsidP="00000000" w:rsidRDefault="00000000" w:rsidRPr="00000000" w14:paraId="000000B3">
      <w:pPr>
        <w:jc w:val="both"/>
        <w:rPr>
          <w:b w:val="1"/>
          <w:sz w:val="24"/>
          <w:szCs w:val="24"/>
        </w:rPr>
      </w:pPr>
      <w:r w:rsidDel="00000000" w:rsidR="00000000" w:rsidRPr="00000000">
        <w:rPr>
          <w:rtl w:val="0"/>
        </w:rPr>
      </w:r>
    </w:p>
    <w:p w:rsidR="00000000" w:rsidDel="00000000" w:rsidP="00000000" w:rsidRDefault="00000000" w:rsidRPr="00000000" w14:paraId="000000B4">
      <w:pPr>
        <w:jc w:val="both"/>
        <w:rPr>
          <w:sz w:val="24"/>
          <w:szCs w:val="24"/>
        </w:rPr>
      </w:pPr>
      <w:r w:rsidDel="00000000" w:rsidR="00000000" w:rsidRPr="00000000">
        <w:rPr>
          <w:b w:val="1"/>
          <w:sz w:val="24"/>
          <w:szCs w:val="24"/>
          <w:rtl w:val="0"/>
        </w:rPr>
        <w:t xml:space="preserve">OBJETIVO: </w:t>
      </w:r>
      <w:r w:rsidDel="00000000" w:rsidR="00000000" w:rsidRPr="00000000">
        <w:rPr>
          <w:sz w:val="24"/>
          <w:szCs w:val="24"/>
          <w:rtl w:val="0"/>
        </w:rPr>
        <w:t xml:space="preserve">Conhecer a cultura popular, conhecer e manipular brinquedos construídos pela criança, trabalhar movimentos como: pegar, largar, lançar, amassar, empurrar, chutar etc.</w:t>
      </w:r>
    </w:p>
    <w:p w:rsidR="00000000" w:rsidDel="00000000" w:rsidP="00000000" w:rsidRDefault="00000000" w:rsidRPr="00000000" w14:paraId="000000B5">
      <w:pPr>
        <w:jc w:val="both"/>
        <w:rPr>
          <w:b w:val="1"/>
          <w:sz w:val="24"/>
          <w:szCs w:val="24"/>
        </w:rPr>
      </w:pPr>
      <w:r w:rsidDel="00000000" w:rsidR="00000000" w:rsidRPr="00000000">
        <w:rPr>
          <w:rtl w:val="0"/>
        </w:rPr>
      </w:r>
    </w:p>
    <w:p w:rsidR="00000000" w:rsidDel="00000000" w:rsidP="00000000" w:rsidRDefault="00000000" w:rsidRPr="00000000" w14:paraId="000000B6">
      <w:pPr>
        <w:pBdr>
          <w:bottom w:color="000000" w:space="10" w:sz="0" w:val="none"/>
        </w:pBdr>
        <w:shd w:fill="ffffff" w:val="clear"/>
        <w:spacing w:line="331" w:lineRule="auto"/>
        <w:jc w:val="both"/>
        <w:rPr>
          <w:sz w:val="24"/>
          <w:szCs w:val="24"/>
        </w:rPr>
      </w:pPr>
      <w:r w:rsidDel="00000000" w:rsidR="00000000" w:rsidRPr="00000000">
        <w:rPr>
          <w:b w:val="1"/>
          <w:sz w:val="24"/>
          <w:szCs w:val="24"/>
          <w:rtl w:val="0"/>
        </w:rPr>
        <w:t xml:space="preserve">ATIVIDADE: </w:t>
      </w:r>
      <w:r w:rsidDel="00000000" w:rsidR="00000000" w:rsidRPr="00000000">
        <w:rPr>
          <w:sz w:val="24"/>
          <w:szCs w:val="24"/>
          <w:rtl w:val="0"/>
        </w:rPr>
        <w:t xml:space="preserve">Confecção de peteca com materiais recicláveis.</w:t>
      </w:r>
    </w:p>
    <w:p w:rsidR="00000000" w:rsidDel="00000000" w:rsidP="00000000" w:rsidRDefault="00000000" w:rsidRPr="00000000" w14:paraId="000000B7">
      <w:pPr>
        <w:pBdr>
          <w:bottom w:color="000000" w:space="10" w:sz="0" w:val="none"/>
        </w:pBdr>
        <w:shd w:fill="ffffff" w:val="clear"/>
        <w:spacing w:line="331" w:lineRule="auto"/>
        <w:jc w:val="both"/>
        <w:rPr>
          <w:sz w:val="24"/>
          <w:szCs w:val="24"/>
        </w:rPr>
      </w:pPr>
      <w:r w:rsidDel="00000000" w:rsidR="00000000" w:rsidRPr="00000000">
        <w:rPr>
          <w:b w:val="1"/>
          <w:sz w:val="24"/>
          <w:szCs w:val="24"/>
          <w:rtl w:val="0"/>
        </w:rPr>
        <w:t xml:space="preserve">MATERIAL: </w:t>
      </w:r>
      <w:r w:rsidDel="00000000" w:rsidR="00000000" w:rsidRPr="00000000">
        <w:rPr>
          <w:sz w:val="24"/>
          <w:szCs w:val="24"/>
          <w:rtl w:val="0"/>
        </w:rPr>
        <w:t xml:space="preserve">Jornal ou folha de revista e fita adesiva.</w:t>
      </w:r>
    </w:p>
    <w:p w:rsidR="00000000" w:rsidDel="00000000" w:rsidP="00000000" w:rsidRDefault="00000000" w:rsidRPr="00000000" w14:paraId="000000B8">
      <w:pPr>
        <w:pBdr>
          <w:bottom w:color="000000" w:space="10" w:sz="0" w:val="none"/>
        </w:pBdr>
        <w:shd w:fill="ffffff" w:val="clear"/>
        <w:spacing w:line="331" w:lineRule="auto"/>
        <w:jc w:val="both"/>
        <w:rPr>
          <w:sz w:val="24"/>
          <w:szCs w:val="24"/>
        </w:rPr>
      </w:pPr>
      <w:r w:rsidDel="00000000" w:rsidR="00000000" w:rsidRPr="00000000">
        <w:rPr>
          <w:b w:val="1"/>
          <w:sz w:val="24"/>
          <w:szCs w:val="24"/>
          <w:rtl w:val="0"/>
        </w:rPr>
        <w:t xml:space="preserve">DESENVOLVIMENTO:</w:t>
      </w:r>
      <w:r w:rsidDel="00000000" w:rsidR="00000000" w:rsidRPr="00000000">
        <w:rPr>
          <w:b w:val="1"/>
          <w:rtl w:val="0"/>
        </w:rPr>
        <w:t xml:space="preserve">   </w:t>
      </w:r>
      <w:r w:rsidDel="00000000" w:rsidR="00000000" w:rsidRPr="00000000">
        <w:rPr>
          <w:sz w:val="24"/>
          <w:szCs w:val="24"/>
          <w:rtl w:val="0"/>
        </w:rPr>
        <w:t xml:space="preserve">Amassar uma folha de revista ou jornal para fazer uma bola, coloque no centro de outra folha e cubra a bola, deixando as pontas da folha para cima, passe a fita adesiva ao redor para que feche a peteca.</w:t>
      </w:r>
    </w:p>
    <w:p w:rsidR="00000000" w:rsidDel="00000000" w:rsidP="00000000" w:rsidRDefault="00000000" w:rsidRPr="00000000" w14:paraId="000000B9">
      <w:pPr>
        <w:pBdr>
          <w:bottom w:color="000000" w:space="10" w:sz="0" w:val="none"/>
        </w:pBdr>
        <w:shd w:fill="ffffff" w:val="clear"/>
        <w:spacing w:line="331" w:lineRule="auto"/>
        <w:jc w:val="both"/>
        <w:rPr>
          <w:sz w:val="24"/>
          <w:szCs w:val="24"/>
        </w:rPr>
      </w:pPr>
      <w:r w:rsidDel="00000000" w:rsidR="00000000" w:rsidRPr="00000000">
        <w:rPr>
          <w:rtl w:val="0"/>
        </w:rPr>
      </w:r>
    </w:p>
    <w:p w:rsidR="00000000" w:rsidDel="00000000" w:rsidP="00000000" w:rsidRDefault="00000000" w:rsidRPr="00000000" w14:paraId="000000BA">
      <w:pPr>
        <w:pBdr>
          <w:bottom w:color="000000" w:space="10" w:sz="0" w:val="none"/>
        </w:pBdr>
        <w:shd w:fill="ffffff" w:val="clear"/>
        <w:spacing w:line="331" w:lineRule="auto"/>
        <w:jc w:val="both"/>
        <w:rPr>
          <w:b w:val="1"/>
          <w:sz w:val="24"/>
          <w:szCs w:val="24"/>
        </w:rPr>
      </w:pPr>
      <w:r w:rsidDel="00000000" w:rsidR="00000000" w:rsidRPr="00000000">
        <w:rPr>
          <w:b w:val="1"/>
          <w:sz w:val="24"/>
          <w:szCs w:val="24"/>
          <w:rtl w:val="0"/>
        </w:rPr>
        <w:t xml:space="preserve">COMO BRINCAR</w:t>
      </w:r>
    </w:p>
    <w:p w:rsidR="00000000" w:rsidDel="00000000" w:rsidP="00000000" w:rsidRDefault="00000000" w:rsidRPr="00000000" w14:paraId="000000BB">
      <w:pPr>
        <w:pBdr>
          <w:bottom w:color="000000" w:space="10" w:sz="0" w:val="none"/>
        </w:pBdr>
        <w:shd w:fill="ffffff" w:val="clear"/>
        <w:spacing w:line="331" w:lineRule="auto"/>
        <w:jc w:val="both"/>
        <w:rPr>
          <w:sz w:val="24"/>
          <w:szCs w:val="24"/>
        </w:rPr>
      </w:pPr>
      <w:r w:rsidDel="00000000" w:rsidR="00000000" w:rsidRPr="00000000">
        <w:rPr>
          <w:sz w:val="24"/>
          <w:szCs w:val="24"/>
          <w:rtl w:val="0"/>
        </w:rPr>
        <w:t xml:space="preserve"> </w:t>
      </w:r>
      <w:r w:rsidDel="00000000" w:rsidR="00000000" w:rsidRPr="00000000">
        <w:rPr>
          <w:color w:val="202124"/>
          <w:sz w:val="24"/>
          <w:szCs w:val="24"/>
          <w:highlight w:val="white"/>
          <w:rtl w:val="0"/>
        </w:rPr>
        <w:t xml:space="preserve">Quem começa a </w:t>
      </w:r>
      <w:r w:rsidDel="00000000" w:rsidR="00000000" w:rsidRPr="00000000">
        <w:rPr>
          <w:b w:val="1"/>
          <w:color w:val="202124"/>
          <w:sz w:val="24"/>
          <w:szCs w:val="24"/>
          <w:highlight w:val="white"/>
          <w:rtl w:val="0"/>
        </w:rPr>
        <w:t xml:space="preserve">brincadeira</w:t>
      </w:r>
      <w:r w:rsidDel="00000000" w:rsidR="00000000" w:rsidRPr="00000000">
        <w:rPr>
          <w:color w:val="202124"/>
          <w:sz w:val="24"/>
          <w:szCs w:val="24"/>
          <w:highlight w:val="white"/>
          <w:rtl w:val="0"/>
        </w:rPr>
        <w:t xml:space="preserve"> deve segurar a </w:t>
      </w:r>
      <w:r w:rsidDel="00000000" w:rsidR="00000000" w:rsidRPr="00000000">
        <w:rPr>
          <w:b w:val="1"/>
          <w:color w:val="202124"/>
          <w:sz w:val="24"/>
          <w:szCs w:val="24"/>
          <w:highlight w:val="white"/>
          <w:rtl w:val="0"/>
        </w:rPr>
        <w:t xml:space="preserve">peteca</w:t>
      </w:r>
      <w:r w:rsidDel="00000000" w:rsidR="00000000" w:rsidRPr="00000000">
        <w:rPr>
          <w:color w:val="202124"/>
          <w:sz w:val="24"/>
          <w:szCs w:val="24"/>
          <w:highlight w:val="white"/>
          <w:rtl w:val="0"/>
        </w:rPr>
        <w:t xml:space="preserve"> com uma mão e arremessá-la debaixo para cima com a outra mão, lançando aos outros companheiros de jogo. O jogador seguinte arremessa a </w:t>
      </w:r>
      <w:r w:rsidDel="00000000" w:rsidR="00000000" w:rsidRPr="00000000">
        <w:rPr>
          <w:b w:val="1"/>
          <w:color w:val="202124"/>
          <w:sz w:val="24"/>
          <w:szCs w:val="24"/>
          <w:highlight w:val="white"/>
          <w:rtl w:val="0"/>
        </w:rPr>
        <w:t xml:space="preserve">peteca</w:t>
      </w:r>
      <w:r w:rsidDel="00000000" w:rsidR="00000000" w:rsidRPr="00000000">
        <w:rPr>
          <w:color w:val="202124"/>
          <w:sz w:val="24"/>
          <w:szCs w:val="24"/>
          <w:highlight w:val="white"/>
          <w:rtl w:val="0"/>
        </w:rPr>
        <w:t xml:space="preserve"> passando para o outro sem deixar cair. </w:t>
      </w:r>
      <w:r w:rsidDel="00000000" w:rsidR="00000000" w:rsidRPr="00000000">
        <w:rPr>
          <w:rtl w:val="0"/>
        </w:rPr>
      </w:r>
    </w:p>
    <w:p w:rsidR="00000000" w:rsidDel="00000000" w:rsidP="00000000" w:rsidRDefault="00000000" w:rsidRPr="00000000" w14:paraId="000000BC">
      <w:pPr>
        <w:pBdr>
          <w:bottom w:color="000000" w:space="10" w:sz="0" w:val="none"/>
        </w:pBdr>
        <w:shd w:fill="ffffff" w:val="clear"/>
        <w:spacing w:line="331" w:lineRule="auto"/>
        <w:jc w:val="both"/>
        <w:rPr>
          <w:sz w:val="24"/>
          <w:szCs w:val="24"/>
        </w:rPr>
      </w:pPr>
      <w:r w:rsidDel="00000000" w:rsidR="00000000" w:rsidRPr="00000000">
        <w:rPr>
          <w:rtl w:val="0"/>
        </w:rPr>
      </w:r>
    </w:p>
    <w:p w:rsidR="00000000" w:rsidDel="00000000" w:rsidP="00000000" w:rsidRDefault="00000000" w:rsidRPr="00000000" w14:paraId="000000BD">
      <w:pPr>
        <w:rPr>
          <w:b w:val="1"/>
          <w:sz w:val="24"/>
          <w:szCs w:val="24"/>
        </w:rPr>
      </w:pPr>
      <w:r w:rsidDel="00000000" w:rsidR="00000000" w:rsidRPr="00000000">
        <w:rPr>
          <w:b w:val="1"/>
          <w:sz w:val="24"/>
          <w:szCs w:val="24"/>
        </w:rPr>
        <w:drawing>
          <wp:inline distB="114300" distT="114300" distL="114300" distR="114300">
            <wp:extent cx="5731200" cy="4305300"/>
            <wp:effectExtent b="0" l="0" r="0" t="0"/>
            <wp:docPr descr="ORIGEM&#10;Segundo os registros do passado, mesmo antes da chegada dos&#10;portugueses no Brasil, os nativos já jogavam peteca com..." id="15" name="image16.png"/>
            <a:graphic>
              <a:graphicData uri="http://schemas.openxmlformats.org/drawingml/2006/picture">
                <pic:pic>
                  <pic:nvPicPr>
                    <pic:cNvPr descr="ORIGEM&#10;Segundo os registros do passado, mesmo antes da chegada dos&#10;portugueses no Brasil, os nativos já jogavam peteca com..." id="0" name="image16.png"/>
                    <pic:cNvPicPr preferRelativeResize="0"/>
                  </pic:nvPicPr>
                  <pic:blipFill>
                    <a:blip r:embed="rId28"/>
                    <a:srcRect b="0" l="0" r="0" t="0"/>
                    <a:stretch>
                      <a:fillRect/>
                    </a:stretch>
                  </pic:blipFill>
                  <pic:spPr>
                    <a:xfrm>
                      <a:off x="0" y="0"/>
                      <a:ext cx="573120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rPr>
          <w:b w:val="1"/>
          <w:sz w:val="24"/>
          <w:szCs w:val="24"/>
        </w:rPr>
      </w:pPr>
      <w:r w:rsidDel="00000000" w:rsidR="00000000" w:rsidRPr="00000000">
        <w:rPr>
          <w:rtl w:val="0"/>
        </w:rPr>
      </w:r>
    </w:p>
    <w:p w:rsidR="00000000" w:rsidDel="00000000" w:rsidP="00000000" w:rsidRDefault="00000000" w:rsidRPr="00000000" w14:paraId="000000BF">
      <w:pPr>
        <w:rPr>
          <w:b w:val="1"/>
          <w:sz w:val="24"/>
          <w:szCs w:val="24"/>
        </w:rPr>
      </w:pPr>
      <w:r w:rsidDel="00000000" w:rsidR="00000000" w:rsidRPr="00000000">
        <w:rPr>
          <w:rtl w:val="0"/>
        </w:rPr>
      </w:r>
    </w:p>
    <w:p w:rsidR="00000000" w:rsidDel="00000000" w:rsidP="00000000" w:rsidRDefault="00000000" w:rsidRPr="00000000" w14:paraId="000000C0">
      <w:pPr>
        <w:rPr>
          <w:b w:val="1"/>
          <w:sz w:val="24"/>
          <w:szCs w:val="24"/>
        </w:rPr>
      </w:pPr>
      <w:r w:rsidDel="00000000" w:rsidR="00000000" w:rsidRPr="00000000">
        <w:rPr>
          <w:rtl w:val="0"/>
        </w:rPr>
      </w:r>
    </w:p>
    <w:sectPr>
      <w:headerReference r:id="rId2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Times New Roman"/>
  <w:font w:name="Helvetica Neue"/>
  <w:font w:name="Open Sans"/>
  <w:font w:name="Noto Sans Symbols"/>
  <w:font w:name="Courier New"/>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rPr/>
    </w:pPr>
    <w:r w:rsidDel="00000000" w:rsidR="00000000" w:rsidRPr="00000000">
      <w:rPr>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-533399</wp:posOffset>
          </wp:positionH>
          <wp:positionV relativeFrom="paragraph">
            <wp:posOffset>-295274</wp:posOffset>
          </wp:positionV>
          <wp:extent cx="1114425" cy="589915"/>
          <wp:effectExtent b="0" l="0" r="0" t="0"/>
          <wp:wrapSquare wrapText="bothSides" distB="0" distT="0" distL="0" distR="0"/>
          <wp:docPr id="14" name="image15.png"/>
          <a:graphic>
            <a:graphicData uri="http://schemas.openxmlformats.org/drawingml/2006/picture">
              <pic:pic>
                <pic:nvPicPr>
                  <pic:cNvPr id="0" name="image15.png"/>
                  <pic:cNvPicPr preferRelativeResize="0"/>
                </pic:nvPicPr>
                <pic:blipFill>
                  <a:blip r:embed="rId3"/>
                  <a:srcRect b="0" l="0" r="0" t="0"/>
                  <a:stretch>
                    <a:fillRect/>
                  </a:stretch>
                </pic:blipFill>
                <pic:spPr>
                  <a:xfrm>
                    <a:off x="0" y="0"/>
                    <a:ext cx="1114425" cy="589915"/>
                  </a:xfrm>
                  <a:prstGeom prst="rect"/>
                  <a:ln/>
                </pic:spPr>
              </pic:pic>
            </a:graphicData>
          </a:graphic>
        </wp:anchor>
      </w:drawing>
    </w:r>
    <w:r w:rsidDel="00000000" w:rsidR="00000000" w:rsidRPr="00000000">
      <w:pict>
        <v:shape id="_x0000_s2049" style="position:absolute;margin-left:410.9pt;margin-top:-20.799921259842517pt;width:98.25pt;height:47.3pt;z-index:251660288;mso-position-horizontal-relative:margin;mso-position-vertical-relative:text;mso-position-horizontal:absolute;mso-position-vertical:absolute;" type="#_x0000_t75">
          <v:imagedata r:id="rId1" o:title=""/>
        </v:shape>
        <o:OLEObject DrawAspect="Content" r:id="rId2" ObjectID="_1688551669" ProgID="CorelDraw.Graphic.15" ShapeID="_x0000_s2049" Type="Embed"/>
      </w:pic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hyperlink" Target="https://youtu.be/z8-yWOXXJ4Y?t=26" TargetMode="External"/><Relationship Id="rId24" Type="http://schemas.openxmlformats.org/officeDocument/2006/relationships/image" Target="media/image13.png"/><Relationship Id="rId23" Type="http://schemas.openxmlformats.org/officeDocument/2006/relationships/hyperlink" Target="https://youtu.be/9eLv1r6Fgsc" TargetMode="External"/><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2.png"/><Relationship Id="rId25" Type="http://schemas.openxmlformats.org/officeDocument/2006/relationships/image" Target="media/image11.png"/><Relationship Id="rId28" Type="http://schemas.openxmlformats.org/officeDocument/2006/relationships/image" Target="media/image16.png"/><Relationship Id="rId27" Type="http://schemas.openxmlformats.org/officeDocument/2006/relationships/image" Target="media/image14.png"/><Relationship Id="rId5" Type="http://schemas.openxmlformats.org/officeDocument/2006/relationships/fontTable" Target="fontTable.xml"/><Relationship Id="rId6" Type="http://schemas.openxmlformats.org/officeDocument/2006/relationships/numbering" Target="numbering.xml"/><Relationship Id="rId29" Type="http://schemas.openxmlformats.org/officeDocument/2006/relationships/header" Target="header1.xml"/><Relationship Id="rId7" Type="http://schemas.openxmlformats.org/officeDocument/2006/relationships/styles" Target="styles.xml"/><Relationship Id="rId8" Type="http://schemas.openxmlformats.org/officeDocument/2006/relationships/hyperlink" Target="https://www.youtube.com/watch?v=utxMq9s2Ys8" TargetMode="External"/><Relationship Id="rId11" Type="http://schemas.openxmlformats.org/officeDocument/2006/relationships/image" Target="media/image4.png"/><Relationship Id="rId10" Type="http://schemas.openxmlformats.org/officeDocument/2006/relationships/hyperlink" Target="https://www.youtube.com/watch?v=pMvVDGph418" TargetMode="External"/><Relationship Id="rId13" Type="http://schemas.openxmlformats.org/officeDocument/2006/relationships/image" Target="media/image6.png"/><Relationship Id="rId12" Type="http://schemas.openxmlformats.org/officeDocument/2006/relationships/image" Target="media/image3.png"/><Relationship Id="rId15" Type="http://schemas.openxmlformats.org/officeDocument/2006/relationships/hyperlink" Target="https://youtu.be/DK-qeFsMA_U?t=8" TargetMode="External"/><Relationship Id="rId14" Type="http://schemas.openxmlformats.org/officeDocument/2006/relationships/image" Target="media/image5.png"/><Relationship Id="rId17" Type="http://schemas.openxmlformats.org/officeDocument/2006/relationships/image" Target="media/image7.png"/><Relationship Id="rId16" Type="http://schemas.openxmlformats.org/officeDocument/2006/relationships/image" Target="media/image8.png"/><Relationship Id="rId19" Type="http://schemas.openxmlformats.org/officeDocument/2006/relationships/hyperlink" Target="https://www.youtube.com/watch?v=L5Z5mP6vdzA" TargetMode="External"/><Relationship Id="rId18" Type="http://schemas.openxmlformats.org/officeDocument/2006/relationships/hyperlink" Target="https://www.youtube.com/watch?v=L5Z5mP6vd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