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4D" w:rsidRDefault="00840F4D" w:rsidP="003C373A">
      <w:pPr>
        <w:rPr>
          <w:rFonts w:ascii="Arial" w:eastAsia="Arial" w:hAnsi="Arial" w:cs="Arial"/>
          <w:b/>
          <w:color w:val="0070C0"/>
          <w:sz w:val="28"/>
          <w:szCs w:val="28"/>
        </w:rPr>
      </w:pPr>
      <w:bookmarkStart w:id="0" w:name="_GoBack"/>
      <w:bookmarkEnd w:id="0"/>
    </w:p>
    <w:p w:rsidR="00840F4D" w:rsidRDefault="007A7FAC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 xml:space="preserve"> ATIVIDADES PARA A TURMA DO BERÇÁRIO</w:t>
      </w:r>
    </w:p>
    <w:p w:rsidR="00840F4D" w:rsidRDefault="007A7FAC">
      <w:pPr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EDUCADORAS: Aline, Emília,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Heloíza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>, Ingrid e Marly</w:t>
      </w:r>
    </w:p>
    <w:p w:rsidR="00840F4D" w:rsidRDefault="00151FAB">
      <w:pPr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t>PERÍODO DE 06</w:t>
      </w:r>
      <w:r w:rsidR="007A7FAC">
        <w:rPr>
          <w:rFonts w:ascii="Arial" w:eastAsia="Arial" w:hAnsi="Arial" w:cs="Arial"/>
          <w:b/>
          <w:color w:val="0070C0"/>
          <w:sz w:val="28"/>
          <w:szCs w:val="28"/>
        </w:rPr>
        <w:t>/</w:t>
      </w:r>
      <w:r>
        <w:rPr>
          <w:rFonts w:ascii="Arial" w:eastAsia="Arial" w:hAnsi="Arial" w:cs="Arial"/>
          <w:b/>
          <w:color w:val="0070C0"/>
          <w:sz w:val="28"/>
          <w:szCs w:val="28"/>
        </w:rPr>
        <w:t>09 à 17/09/</w:t>
      </w:r>
      <w:r w:rsidR="007A7FAC">
        <w:rPr>
          <w:rFonts w:ascii="Arial" w:eastAsia="Arial" w:hAnsi="Arial" w:cs="Arial"/>
          <w:b/>
          <w:color w:val="0070C0"/>
          <w:sz w:val="28"/>
          <w:szCs w:val="28"/>
        </w:rPr>
        <w:t>2021</w:t>
      </w:r>
    </w:p>
    <w:p w:rsidR="00AF0FB9" w:rsidRPr="001928D8" w:rsidRDefault="005B1823" w:rsidP="00AF0FB9">
      <w:pPr>
        <w:rPr>
          <w:rFonts w:ascii="Arial" w:hAnsi="Arial" w:cs="Arial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ATIVID</w:t>
      </w:r>
      <w:r w:rsidR="00151FAB">
        <w:rPr>
          <w:rFonts w:ascii="Arial" w:eastAsia="Arial" w:hAnsi="Arial" w:cs="Arial"/>
          <w:b/>
          <w:color w:val="FF0000"/>
          <w:sz w:val="24"/>
          <w:szCs w:val="24"/>
        </w:rPr>
        <w:t xml:space="preserve">ADE 1: </w:t>
      </w:r>
      <w:r w:rsidR="00AF0FB9" w:rsidRPr="001928D8">
        <w:rPr>
          <w:rFonts w:ascii="Arial" w:hAnsi="Arial" w:cs="Arial"/>
        </w:rPr>
        <w:t>Brincar com as cores fazendo a coleta seletiva.</w:t>
      </w:r>
    </w:p>
    <w:p w:rsidR="00840F4D" w:rsidRDefault="00AF0FB9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t xml:space="preserve"> </w:t>
      </w:r>
      <w:r w:rsidR="007A7FAC">
        <w:rPr>
          <w:rFonts w:ascii="Arial" w:eastAsia="Arial" w:hAnsi="Arial" w:cs="Arial"/>
          <w:b/>
          <w:color w:val="FF0000"/>
          <w:sz w:val="28"/>
          <w:szCs w:val="28"/>
        </w:rPr>
        <w:t>Objetivo:</w:t>
      </w:r>
    </w:p>
    <w:p w:rsidR="00AF0FB9" w:rsidRPr="00AF0FB9" w:rsidRDefault="00AF0FB9" w:rsidP="00AF0FB9">
      <w:pPr>
        <w:rPr>
          <w:rFonts w:ascii="Arial" w:hAnsi="Arial" w:cs="Arial"/>
          <w:sz w:val="24"/>
          <w:szCs w:val="24"/>
        </w:rPr>
      </w:pPr>
      <w:r w:rsidRPr="00AF0FB9">
        <w:rPr>
          <w:rFonts w:ascii="Arial" w:hAnsi="Arial" w:cs="Arial"/>
          <w:sz w:val="24"/>
          <w:szCs w:val="24"/>
        </w:rPr>
        <w:t xml:space="preserve">• Perceber seu papel como agentes e transformadores do meio; </w:t>
      </w:r>
    </w:p>
    <w:p w:rsidR="00AF0FB9" w:rsidRPr="00AF0FB9" w:rsidRDefault="00AF0FB9" w:rsidP="00AF0FB9">
      <w:pPr>
        <w:rPr>
          <w:rFonts w:ascii="Arial" w:hAnsi="Arial" w:cs="Arial"/>
          <w:sz w:val="24"/>
          <w:szCs w:val="24"/>
        </w:rPr>
      </w:pPr>
      <w:r w:rsidRPr="00AF0FB9">
        <w:rPr>
          <w:rFonts w:ascii="Arial" w:hAnsi="Arial" w:cs="Arial"/>
          <w:sz w:val="24"/>
          <w:szCs w:val="24"/>
        </w:rPr>
        <w:t xml:space="preserve">• Reconhecer os efeitos de suas atitudes no mundo em que vivem; </w:t>
      </w:r>
    </w:p>
    <w:p w:rsidR="00AF0FB9" w:rsidRPr="00AF0FB9" w:rsidRDefault="00AF0FB9">
      <w:pPr>
        <w:rPr>
          <w:rFonts w:ascii="Arial" w:hAnsi="Arial" w:cs="Arial"/>
          <w:sz w:val="24"/>
          <w:szCs w:val="24"/>
        </w:rPr>
      </w:pPr>
      <w:r w:rsidRPr="00AF0FB9">
        <w:rPr>
          <w:rFonts w:ascii="Arial" w:hAnsi="Arial" w:cs="Arial"/>
          <w:sz w:val="24"/>
          <w:szCs w:val="24"/>
        </w:rPr>
        <w:t>• Reconhecer e nomear cores. Atividade: Brincar com as cores fazendo a coleta seletiva.</w:t>
      </w:r>
    </w:p>
    <w:p w:rsidR="00840F4D" w:rsidRDefault="00151FAB" w:rsidP="00151FAB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Materiais:</w:t>
      </w:r>
    </w:p>
    <w:p w:rsidR="001928D8" w:rsidRDefault="00AF0FB9" w:rsidP="00151FAB">
      <w:pPr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 xml:space="preserve">- Folhas brancas. </w:t>
      </w:r>
    </w:p>
    <w:p w:rsidR="001928D8" w:rsidRDefault="00AF0FB9" w:rsidP="00151FAB">
      <w:pPr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 xml:space="preserve">- Tintas (azul, vermelho, amarelo e verde). </w:t>
      </w:r>
    </w:p>
    <w:p w:rsidR="001928D8" w:rsidRDefault="00AF0FB9" w:rsidP="00151FAB">
      <w:pPr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 xml:space="preserve">-Pincel, brocha esponja. </w:t>
      </w:r>
    </w:p>
    <w:p w:rsidR="00AF0FB9" w:rsidRPr="001928D8" w:rsidRDefault="00AF0FB9" w:rsidP="00151FAB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>-objetos de casa (vidro, plástico, papel e metal)</w:t>
      </w:r>
    </w:p>
    <w:p w:rsidR="001928D8" w:rsidRDefault="007A7FAC" w:rsidP="00151FAB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Desenvolvimento: </w:t>
      </w:r>
    </w:p>
    <w:p w:rsidR="00840F4D" w:rsidRDefault="001928D8" w:rsidP="00151FAB">
      <w:pP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905250" cy="2244090"/>
            <wp:effectExtent l="0" t="0" r="0" b="3810"/>
            <wp:docPr id="1" name="Imagem 1" descr="Aprendendo e brincando sobre a importância da reciclagem - Blog Moda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ndo e brincando sobre a importância da reciclagem - Blog Moda 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61" cy="22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338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</w:p>
    <w:p w:rsidR="001928D8" w:rsidRPr="001928D8" w:rsidRDefault="001928D8" w:rsidP="001928D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 xml:space="preserve">Convide a criança para uma brincadeira em um espaço tranquilo. </w:t>
      </w:r>
    </w:p>
    <w:p w:rsidR="001928D8" w:rsidRPr="001928D8" w:rsidRDefault="001928D8" w:rsidP="001928D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 xml:space="preserve">Explique para ela como acontecerá a vivência, mostrando os tipos de resíduos e as cores das lixeiras em que devemos descartá-los. </w:t>
      </w:r>
    </w:p>
    <w:p w:rsidR="001928D8" w:rsidRPr="001928D8" w:rsidRDefault="001928D8" w:rsidP="001928D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 xml:space="preserve"> Dialoga com a criança sobre a importância da reciclagem. </w:t>
      </w:r>
    </w:p>
    <w:p w:rsidR="001928D8" w:rsidRPr="001928D8" w:rsidRDefault="001928D8" w:rsidP="001928D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lastRenderedPageBreak/>
        <w:t xml:space="preserve"> Peça para a criança pintar as folhas brancas com as cores das lixeiras (verde, amarelo, azul e vermelho) não se esqueça de ir nomeando as cores.</w:t>
      </w:r>
    </w:p>
    <w:p w:rsidR="00151FAB" w:rsidRPr="00E312CD" w:rsidRDefault="001928D8" w:rsidP="001928D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1928D8">
        <w:rPr>
          <w:rFonts w:ascii="Arial" w:hAnsi="Arial" w:cs="Arial"/>
          <w:sz w:val="24"/>
          <w:szCs w:val="24"/>
        </w:rPr>
        <w:t>Agora, distribui alguns objetos para a criança colocar cada um na cor indicada (plástico, vidro, papel e metal). 6- Por fim, deixe a criança explorar os materiais como quiser realizando outras descobertas.</w:t>
      </w:r>
    </w:p>
    <w:p w:rsidR="00FF687B" w:rsidRDefault="00FF687B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211C84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ATIVIDADE 2:</w:t>
      </w:r>
      <w:r w:rsidR="00E579D0" w:rsidRPr="0001207A">
        <w:rPr>
          <w:rFonts w:ascii="Arial" w:hAnsi="Arial" w:cs="Arial"/>
          <w:sz w:val="24"/>
          <w:szCs w:val="24"/>
        </w:rPr>
        <w:t xml:space="preserve"> </w:t>
      </w:r>
      <w:r w:rsidR="00E579D0" w:rsidRPr="0001207A">
        <w:rPr>
          <w:rFonts w:ascii="Arial" w:hAnsi="Arial" w:cs="Arial"/>
          <w:b/>
          <w:sz w:val="24"/>
          <w:szCs w:val="24"/>
        </w:rPr>
        <w:t>Confeccionar e brincar com bolinhas de sabão.</w:t>
      </w:r>
    </w:p>
    <w:p w:rsidR="00840F4D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Objetivo:</w:t>
      </w:r>
    </w:p>
    <w:p w:rsidR="00E579D0" w:rsidRPr="00E579D0" w:rsidRDefault="00E579D0" w:rsidP="00E579D0">
      <w:pPr>
        <w:rPr>
          <w:rFonts w:ascii="Arial" w:hAnsi="Arial" w:cs="Arial"/>
          <w:sz w:val="24"/>
          <w:szCs w:val="24"/>
        </w:rPr>
      </w:pPr>
      <w:r w:rsidRPr="00E579D0">
        <w:rPr>
          <w:rFonts w:ascii="Arial" w:hAnsi="Arial" w:cs="Arial"/>
          <w:sz w:val="24"/>
          <w:szCs w:val="24"/>
        </w:rPr>
        <w:t xml:space="preserve">• Reconhecer a importância da água para a nossa sobrevivência; </w:t>
      </w:r>
    </w:p>
    <w:p w:rsidR="00E579D0" w:rsidRPr="00E579D0" w:rsidRDefault="00E579D0" w:rsidP="00E579D0">
      <w:pPr>
        <w:rPr>
          <w:rFonts w:ascii="Arial" w:hAnsi="Arial" w:cs="Arial"/>
          <w:sz w:val="24"/>
          <w:szCs w:val="24"/>
        </w:rPr>
      </w:pPr>
      <w:r w:rsidRPr="00E579D0">
        <w:rPr>
          <w:rFonts w:ascii="Arial" w:hAnsi="Arial" w:cs="Arial"/>
          <w:sz w:val="24"/>
          <w:szCs w:val="24"/>
        </w:rPr>
        <w:t xml:space="preserve">• Estimular a coordenação motora e visual; </w:t>
      </w:r>
    </w:p>
    <w:p w:rsidR="00304790" w:rsidRPr="00E579D0" w:rsidRDefault="00E579D0" w:rsidP="00E579D0">
      <w:pPr>
        <w:rPr>
          <w:rFonts w:ascii="Arial" w:eastAsia="Arial" w:hAnsi="Arial" w:cs="Arial"/>
          <w:b/>
          <w:color w:val="FF0000"/>
          <w:sz w:val="24"/>
          <w:szCs w:val="24"/>
        </w:rPr>
      </w:pPr>
      <w:r w:rsidRPr="00E579D0">
        <w:rPr>
          <w:rFonts w:ascii="Arial" w:hAnsi="Arial" w:cs="Arial"/>
          <w:sz w:val="24"/>
          <w:szCs w:val="24"/>
        </w:rPr>
        <w:t xml:space="preserve">• Exercitar os músculos que intervêm na fala. </w:t>
      </w:r>
    </w:p>
    <w:p w:rsidR="00840F4D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Materiais:</w:t>
      </w:r>
    </w:p>
    <w:p w:rsidR="00E579D0" w:rsidRDefault="00E579D0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579D0">
        <w:rPr>
          <w:rFonts w:ascii="Arial" w:hAnsi="Arial" w:cs="Arial"/>
          <w:sz w:val="24"/>
          <w:szCs w:val="24"/>
        </w:rPr>
        <w:t xml:space="preserve"> Garrafa pet, meia, tesoura, detergente ou sabonete líquido, água e corante alimentício (opcional). </w:t>
      </w:r>
      <w:r w:rsidR="002109BD" w:rsidRPr="00E579D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840F4D" w:rsidRDefault="007A7FAC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Desenvolvimento: </w:t>
      </w:r>
    </w:p>
    <w:p w:rsidR="0001207A" w:rsidRDefault="0001207A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895725" cy="2498090"/>
            <wp:effectExtent l="0" t="0" r="9525" b="0"/>
            <wp:docPr id="4" name="Imagem 4" descr="Fazedor de serpente com bolhas de sabão - Faça Você Me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zedor de serpente com bolhas de sabão - Faça Você Mes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32" cy="25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D0" w:rsidRDefault="0001207A">
      <w:pPr>
        <w:rPr>
          <w:rFonts w:ascii="Arial" w:hAnsi="Arial" w:cs="Arial"/>
          <w:sz w:val="24"/>
          <w:szCs w:val="24"/>
        </w:rPr>
      </w:pPr>
      <w:r w:rsidRPr="0001207A">
        <w:rPr>
          <w:rFonts w:ascii="Arial" w:hAnsi="Arial" w:cs="Arial"/>
          <w:b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 xml:space="preserve"> </w:t>
      </w:r>
      <w:r w:rsidR="00E579D0" w:rsidRPr="00E579D0">
        <w:rPr>
          <w:rFonts w:ascii="Arial" w:hAnsi="Arial" w:cs="Arial"/>
          <w:sz w:val="24"/>
          <w:szCs w:val="24"/>
        </w:rPr>
        <w:t xml:space="preserve">Convide a criança e explique que vocês irão confeccionar um brinquedo para logo em seguida brincar; </w:t>
      </w:r>
    </w:p>
    <w:p w:rsidR="00E579D0" w:rsidRDefault="00E579D0">
      <w:pPr>
        <w:rPr>
          <w:rFonts w:ascii="Arial" w:hAnsi="Arial" w:cs="Arial"/>
          <w:sz w:val="24"/>
          <w:szCs w:val="24"/>
        </w:rPr>
      </w:pPr>
      <w:r w:rsidRPr="0001207A">
        <w:rPr>
          <w:rFonts w:ascii="Arial" w:hAnsi="Arial" w:cs="Arial"/>
          <w:b/>
          <w:sz w:val="24"/>
          <w:szCs w:val="24"/>
        </w:rPr>
        <w:t>2.</w:t>
      </w:r>
      <w:r w:rsidRPr="00E579D0">
        <w:rPr>
          <w:rFonts w:ascii="Arial" w:hAnsi="Arial" w:cs="Arial"/>
          <w:sz w:val="24"/>
          <w:szCs w:val="24"/>
        </w:rPr>
        <w:t xml:space="preserve"> Com ajuda da criança separe os materiais que serão utilizados; </w:t>
      </w:r>
    </w:p>
    <w:p w:rsidR="00E579D0" w:rsidRDefault="00E579D0">
      <w:pPr>
        <w:rPr>
          <w:rFonts w:ascii="Arial" w:hAnsi="Arial" w:cs="Arial"/>
          <w:sz w:val="24"/>
          <w:szCs w:val="24"/>
        </w:rPr>
      </w:pPr>
      <w:r w:rsidRPr="0001207A">
        <w:rPr>
          <w:rFonts w:ascii="Arial" w:hAnsi="Arial" w:cs="Arial"/>
          <w:b/>
          <w:sz w:val="24"/>
          <w:szCs w:val="24"/>
        </w:rPr>
        <w:t>3.</w:t>
      </w:r>
      <w:r w:rsidRPr="00E579D0">
        <w:rPr>
          <w:rFonts w:ascii="Arial" w:hAnsi="Arial" w:cs="Arial"/>
          <w:sz w:val="24"/>
          <w:szCs w:val="24"/>
        </w:rPr>
        <w:t xml:space="preserve"> Corte o fundo da garrafa, coloque a meia e fixa com fita adesiva; </w:t>
      </w:r>
    </w:p>
    <w:p w:rsidR="00E579D0" w:rsidRDefault="00E579D0">
      <w:pPr>
        <w:rPr>
          <w:rFonts w:ascii="Arial" w:hAnsi="Arial" w:cs="Arial"/>
          <w:sz w:val="24"/>
          <w:szCs w:val="24"/>
        </w:rPr>
      </w:pPr>
      <w:r w:rsidRPr="0001207A">
        <w:rPr>
          <w:rFonts w:ascii="Arial" w:hAnsi="Arial" w:cs="Arial"/>
          <w:b/>
          <w:sz w:val="24"/>
          <w:szCs w:val="24"/>
        </w:rPr>
        <w:t>4.</w:t>
      </w:r>
      <w:r w:rsidRPr="00E579D0">
        <w:rPr>
          <w:rFonts w:ascii="Arial" w:hAnsi="Arial" w:cs="Arial"/>
          <w:sz w:val="24"/>
          <w:szCs w:val="24"/>
        </w:rPr>
        <w:t xml:space="preserve"> Agora é só fazer uma mistura com uma medida de detergente ou sabonete líquido e 4 medidas de água, molhar a meia e sair fazendo bolhas. </w:t>
      </w:r>
    </w:p>
    <w:p w:rsidR="00211C84" w:rsidRPr="00E312CD" w:rsidRDefault="00E579D0" w:rsidP="007A7FAC">
      <w:pPr>
        <w:rPr>
          <w:rFonts w:ascii="Arial" w:hAnsi="Arial" w:cs="Arial"/>
          <w:sz w:val="24"/>
          <w:szCs w:val="24"/>
        </w:rPr>
      </w:pPr>
      <w:r w:rsidRPr="0001207A">
        <w:rPr>
          <w:rFonts w:ascii="Arial" w:hAnsi="Arial" w:cs="Arial"/>
          <w:b/>
          <w:sz w:val="24"/>
          <w:szCs w:val="24"/>
        </w:rPr>
        <w:lastRenderedPageBreak/>
        <w:t>5.</w:t>
      </w:r>
      <w:r w:rsidRPr="00E579D0">
        <w:rPr>
          <w:rFonts w:ascii="Arial" w:hAnsi="Arial" w:cs="Arial"/>
          <w:sz w:val="24"/>
          <w:szCs w:val="24"/>
        </w:rPr>
        <w:t xml:space="preserve"> Se quiser adicione corante alimentício e as bolhas sairão coloridas aumentando a diversão da criançada.</w:t>
      </w:r>
    </w:p>
    <w:p w:rsidR="00FF687B" w:rsidRDefault="00FF687B" w:rsidP="007A7FAC">
      <w:pPr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840F4D" w:rsidRDefault="007A7FAC" w:rsidP="007A7FA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ATIVIDADE 3: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312CD" w:rsidRPr="00E312CD">
        <w:rPr>
          <w:rFonts w:ascii="Arial" w:hAnsi="Arial" w:cs="Arial"/>
          <w:sz w:val="24"/>
          <w:szCs w:val="24"/>
        </w:rPr>
        <w:t>História – O Camelo, o Burro e a Água.</w:t>
      </w:r>
    </w:p>
    <w:p w:rsidR="006F2037" w:rsidRPr="006F2037" w:rsidRDefault="006F2037" w:rsidP="007A7FAC">
      <w:r>
        <w:t xml:space="preserve">Sugestão de vídeo: </w:t>
      </w:r>
      <w:hyperlink r:id="rId9" w:history="1">
        <w:r w:rsidRPr="00B21B5E">
          <w:rPr>
            <w:rStyle w:val="Hyperlink"/>
          </w:rPr>
          <w:t>https://www.youtube.com/watch?v=lFTZ6nS0_6k</w:t>
        </w:r>
      </w:hyperlink>
    </w:p>
    <w:p w:rsidR="00304790" w:rsidRDefault="007A7FAC" w:rsidP="00304790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Objetivos:</w:t>
      </w:r>
    </w:p>
    <w:p w:rsidR="00E312CD" w:rsidRPr="00E312CD" w:rsidRDefault="00E312CD" w:rsidP="00E312CD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E312CD">
        <w:rPr>
          <w:rFonts w:ascii="Arial" w:hAnsi="Arial" w:cs="Arial"/>
          <w:sz w:val="24"/>
          <w:szCs w:val="24"/>
        </w:rPr>
        <w:t>Reconhecer a importância da água para a nossa sobrevivência;</w:t>
      </w:r>
    </w:p>
    <w:p w:rsidR="00E312CD" w:rsidRPr="00E312CD" w:rsidRDefault="00E312CD" w:rsidP="00E312CD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E312CD">
        <w:rPr>
          <w:rFonts w:ascii="Arial" w:hAnsi="Arial" w:cs="Arial"/>
          <w:sz w:val="24"/>
          <w:szCs w:val="24"/>
        </w:rPr>
        <w:t>Desenvolver o consumo consciente da água e compreender a im</w:t>
      </w:r>
      <w:r>
        <w:rPr>
          <w:rFonts w:ascii="Arial" w:hAnsi="Arial" w:cs="Arial"/>
          <w:sz w:val="24"/>
          <w:szCs w:val="24"/>
        </w:rPr>
        <w:t>portância de economizarmos água;</w:t>
      </w:r>
      <w:r w:rsidRPr="00E312CD">
        <w:rPr>
          <w:rFonts w:ascii="Arial" w:hAnsi="Arial" w:cs="Arial"/>
          <w:sz w:val="24"/>
          <w:szCs w:val="24"/>
        </w:rPr>
        <w:t xml:space="preserve"> </w:t>
      </w:r>
    </w:p>
    <w:p w:rsidR="00304790" w:rsidRDefault="00E312CD" w:rsidP="00520845">
      <w:pPr>
        <w:pStyle w:val="Pargrafoda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  <w:r w:rsidRPr="00E312CD">
        <w:rPr>
          <w:rFonts w:ascii="Arial" w:hAnsi="Arial" w:cs="Arial"/>
          <w:sz w:val="24"/>
          <w:szCs w:val="24"/>
        </w:rPr>
        <w:t>Desenvolver a oralidade</w:t>
      </w:r>
      <w:r>
        <w:rPr>
          <w:rFonts w:ascii="Arial" w:hAnsi="Arial" w:cs="Arial"/>
          <w:sz w:val="24"/>
          <w:szCs w:val="24"/>
        </w:rPr>
        <w:t>.</w:t>
      </w:r>
    </w:p>
    <w:p w:rsidR="00520845" w:rsidRDefault="00520845" w:rsidP="0052084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Arial" w:hAnsi="Arial" w:cs="Arial"/>
          <w:sz w:val="24"/>
          <w:szCs w:val="24"/>
        </w:rPr>
      </w:pPr>
    </w:p>
    <w:p w:rsidR="00520845" w:rsidRPr="00520845" w:rsidRDefault="00520845" w:rsidP="00520845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819313" cy="2578735"/>
            <wp:effectExtent l="0" t="0" r="0" b="0"/>
            <wp:docPr id="17" name="Imagem 17" descr="Contação de história: O camelo, o burro e a água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tação de história: O camelo, o burro e a água. - You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90" cy="258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37" w:rsidRPr="00520845" w:rsidRDefault="006F2037" w:rsidP="00520845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4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F2037" w:rsidRPr="00EA1C94" w:rsidRDefault="007A7FAC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Desenvolvimento:</w:t>
      </w:r>
      <w:r w:rsidR="00EA1C94" w:rsidRPr="00EA1C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2037" w:rsidRPr="006F2037" w:rsidRDefault="006F2037" w:rsidP="006F2037">
      <w:pPr>
        <w:ind w:left="57"/>
        <w:jc w:val="both"/>
        <w:rPr>
          <w:rFonts w:ascii="Arial" w:hAnsi="Arial" w:cs="Arial"/>
          <w:sz w:val="24"/>
          <w:szCs w:val="24"/>
        </w:rPr>
      </w:pPr>
      <w:r w:rsidRPr="006F2037">
        <w:rPr>
          <w:rFonts w:ascii="Arial" w:hAnsi="Arial" w:cs="Arial"/>
          <w:b/>
          <w:sz w:val="24"/>
          <w:szCs w:val="24"/>
        </w:rPr>
        <w:t>1.</w:t>
      </w:r>
      <w:r w:rsidRPr="006F2037">
        <w:rPr>
          <w:rFonts w:ascii="Arial" w:hAnsi="Arial" w:cs="Arial"/>
          <w:sz w:val="24"/>
          <w:szCs w:val="24"/>
        </w:rPr>
        <w:t xml:space="preserve"> Escolha um lugar tranquilo e convide a criança para juntos assistirem a história sugerida no link acima; </w:t>
      </w:r>
    </w:p>
    <w:p w:rsidR="006F2037" w:rsidRPr="006F2037" w:rsidRDefault="006F2037" w:rsidP="006F2037">
      <w:pPr>
        <w:ind w:left="57"/>
        <w:jc w:val="both"/>
        <w:rPr>
          <w:rFonts w:ascii="Arial" w:hAnsi="Arial" w:cs="Arial"/>
          <w:sz w:val="24"/>
          <w:szCs w:val="24"/>
        </w:rPr>
      </w:pPr>
      <w:r w:rsidRPr="006F2037">
        <w:rPr>
          <w:rFonts w:ascii="Arial" w:hAnsi="Arial" w:cs="Arial"/>
          <w:b/>
          <w:sz w:val="24"/>
          <w:szCs w:val="24"/>
        </w:rPr>
        <w:t>2.</w:t>
      </w:r>
      <w:r w:rsidRPr="006F2037">
        <w:rPr>
          <w:rFonts w:ascii="Arial" w:hAnsi="Arial" w:cs="Arial"/>
          <w:sz w:val="24"/>
          <w:szCs w:val="24"/>
        </w:rPr>
        <w:t xml:space="preserve"> Após assistirem, pergunte a criança o que ela sentiu ao ouvir a história e dialoguem sobre o tema “uso consciente da água”. </w:t>
      </w:r>
    </w:p>
    <w:p w:rsidR="006F2037" w:rsidRPr="006F2037" w:rsidRDefault="006F2037" w:rsidP="006F2037">
      <w:pPr>
        <w:ind w:left="57"/>
        <w:jc w:val="both"/>
        <w:rPr>
          <w:rFonts w:ascii="Arial" w:hAnsi="Arial" w:cs="Arial"/>
          <w:sz w:val="24"/>
          <w:szCs w:val="24"/>
        </w:rPr>
      </w:pPr>
      <w:r w:rsidRPr="006F2037">
        <w:rPr>
          <w:rFonts w:ascii="Arial" w:hAnsi="Arial" w:cs="Arial"/>
          <w:b/>
          <w:sz w:val="24"/>
          <w:szCs w:val="24"/>
        </w:rPr>
        <w:t>3.</w:t>
      </w:r>
      <w:r w:rsidRPr="006F2037">
        <w:rPr>
          <w:rFonts w:ascii="Arial" w:hAnsi="Arial" w:cs="Arial"/>
          <w:sz w:val="24"/>
          <w:szCs w:val="24"/>
        </w:rPr>
        <w:t xml:space="preserve"> Explique na prática para a criança as ações do vídeo, leve-a ao banheiro e mostre a forma correta de tomar banho, lavar as mãos, escovar os dentes sem desperdiçar água, sem precisar deixar a torneira aberta. </w:t>
      </w:r>
    </w:p>
    <w:p w:rsidR="002040E4" w:rsidRPr="00520845" w:rsidRDefault="006F2037" w:rsidP="00520845">
      <w:pPr>
        <w:ind w:left="57"/>
        <w:jc w:val="both"/>
        <w:rPr>
          <w:rFonts w:ascii="Arial" w:hAnsi="Arial" w:cs="Arial"/>
          <w:sz w:val="24"/>
          <w:szCs w:val="24"/>
        </w:rPr>
      </w:pPr>
      <w:r w:rsidRPr="006F2037">
        <w:rPr>
          <w:rFonts w:ascii="Arial" w:hAnsi="Arial" w:cs="Arial"/>
          <w:b/>
          <w:sz w:val="24"/>
          <w:szCs w:val="24"/>
        </w:rPr>
        <w:t>4.</w:t>
      </w:r>
      <w:r w:rsidRPr="006F2037">
        <w:rPr>
          <w:rFonts w:ascii="Arial" w:hAnsi="Arial" w:cs="Arial"/>
          <w:sz w:val="24"/>
          <w:szCs w:val="24"/>
        </w:rPr>
        <w:t xml:space="preserve"> Que tal sugerir para criança uma brincadeira em que ela será a guardiã da água em sua casa, toda vez em que alguém estiver desperdiçando água, ou seja, usando sem consciência, ela terá que alertá-lo dizendo “cuidado que a água pode acabar”.</w:t>
      </w:r>
    </w:p>
    <w:p w:rsidR="00520845" w:rsidRDefault="00520845" w:rsidP="002040E4">
      <w:pPr>
        <w:ind w:left="57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520845" w:rsidRDefault="00520845" w:rsidP="002040E4">
      <w:pPr>
        <w:ind w:left="57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520845" w:rsidRDefault="00520845" w:rsidP="002040E4">
      <w:pPr>
        <w:ind w:left="57"/>
        <w:jc w:val="both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EA1C94" w:rsidRPr="002040E4" w:rsidRDefault="002040E4" w:rsidP="002040E4">
      <w:pPr>
        <w:ind w:left="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ATIVIDADE 4</w:t>
      </w:r>
      <w:r w:rsidR="00EA1C94">
        <w:rPr>
          <w:rFonts w:ascii="Arial" w:eastAsia="Arial" w:hAnsi="Arial" w:cs="Arial"/>
          <w:b/>
          <w:color w:val="FF0000"/>
          <w:sz w:val="28"/>
          <w:szCs w:val="28"/>
        </w:rPr>
        <w:t>:</w:t>
      </w:r>
      <w:r w:rsidR="00EA1C94">
        <w:rPr>
          <w:rFonts w:ascii="Arial" w:eastAsia="Arial" w:hAnsi="Arial" w:cs="Arial"/>
          <w:sz w:val="24"/>
          <w:szCs w:val="24"/>
        </w:rPr>
        <w:t xml:space="preserve"> </w:t>
      </w:r>
      <w:r w:rsidRPr="002040E4">
        <w:rPr>
          <w:rFonts w:ascii="Arial" w:hAnsi="Arial" w:cs="Arial"/>
          <w:b/>
          <w:sz w:val="24"/>
          <w:szCs w:val="24"/>
        </w:rPr>
        <w:t>Cada palito na sua cor.</w:t>
      </w:r>
    </w:p>
    <w:p w:rsidR="00EA1C94" w:rsidRDefault="00EA1C94" w:rsidP="00EA1C94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Objetivos:</w:t>
      </w:r>
    </w:p>
    <w:p w:rsidR="002040E4" w:rsidRPr="002040E4" w:rsidRDefault="002040E4" w:rsidP="002040E4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2040E4">
        <w:rPr>
          <w:rFonts w:ascii="Arial" w:hAnsi="Arial" w:cs="Arial"/>
          <w:sz w:val="24"/>
          <w:szCs w:val="24"/>
        </w:rPr>
        <w:t xml:space="preserve">Estimular habilidade de coordenação motora fina; </w:t>
      </w:r>
    </w:p>
    <w:p w:rsidR="002040E4" w:rsidRPr="002040E4" w:rsidRDefault="002040E4" w:rsidP="002040E4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2040E4">
        <w:rPr>
          <w:rFonts w:ascii="Arial" w:hAnsi="Arial" w:cs="Arial"/>
          <w:sz w:val="24"/>
          <w:szCs w:val="24"/>
        </w:rPr>
        <w:t xml:space="preserve"> Realizar movimentos mais precisos e delicados; </w:t>
      </w:r>
    </w:p>
    <w:p w:rsidR="002040E4" w:rsidRPr="002040E4" w:rsidRDefault="002040E4" w:rsidP="002040E4">
      <w:pPr>
        <w:pStyle w:val="Pargrafoda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 w:rsidRPr="002040E4">
        <w:rPr>
          <w:rFonts w:ascii="Arial" w:hAnsi="Arial" w:cs="Arial"/>
          <w:sz w:val="24"/>
          <w:szCs w:val="24"/>
        </w:rPr>
        <w:t xml:space="preserve"> Reconhecer as cores.</w:t>
      </w:r>
    </w:p>
    <w:p w:rsidR="00EA1C94" w:rsidRPr="002040E4" w:rsidRDefault="00EA1C94" w:rsidP="002040E4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/>
        <w:ind w:left="1288"/>
        <w:rPr>
          <w:rFonts w:ascii="Arial" w:hAnsi="Arial" w:cs="Arial"/>
          <w:sz w:val="24"/>
          <w:szCs w:val="24"/>
        </w:rPr>
      </w:pPr>
    </w:p>
    <w:p w:rsidR="00EA1C94" w:rsidRDefault="00EA1C94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eastAsia="Arial" w:hAnsi="Arial" w:cs="Arial"/>
          <w:b/>
          <w:color w:val="FF0000"/>
          <w:sz w:val="28"/>
          <w:szCs w:val="28"/>
        </w:rPr>
        <w:t>Materiais: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6F2037">
        <w:rPr>
          <w:rFonts w:ascii="Arial" w:hAnsi="Arial" w:cs="Arial"/>
          <w:sz w:val="24"/>
          <w:szCs w:val="24"/>
        </w:rPr>
        <w:t xml:space="preserve">Tinta guache, 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2037">
        <w:rPr>
          <w:rFonts w:ascii="Arial" w:hAnsi="Arial" w:cs="Arial"/>
          <w:sz w:val="24"/>
          <w:szCs w:val="24"/>
        </w:rPr>
        <w:t xml:space="preserve">incel, 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caixa de sapato, </w:t>
      </w:r>
    </w:p>
    <w:p w:rsidR="00EA1C94" w:rsidRPr="006F2037" w:rsidRDefault="00EA1C94" w:rsidP="00EA1C94">
      <w:pPr>
        <w:pStyle w:val="Pargrafoda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2037">
        <w:rPr>
          <w:rFonts w:ascii="Arial" w:hAnsi="Arial" w:cs="Arial"/>
          <w:sz w:val="24"/>
          <w:szCs w:val="24"/>
        </w:rPr>
        <w:t>alitos de picolé e uma tesoura para perfurar a caixa.</w:t>
      </w:r>
    </w:p>
    <w:p w:rsidR="00EA1C94" w:rsidRPr="00EA1C94" w:rsidRDefault="00EA1C94" w:rsidP="00EA1C94">
      <w:pPr>
        <w:ind w:left="57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Desenvolvimento:</w:t>
      </w:r>
      <w:r w:rsidRPr="00EA1C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0845" w:rsidRPr="00520845" w:rsidRDefault="002040E4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  <w:r w:rsidRPr="00520845">
        <w:rPr>
          <w:rFonts w:ascii="Arial" w:hAnsi="Arial" w:cs="Arial"/>
          <w:b/>
          <w:sz w:val="24"/>
          <w:szCs w:val="24"/>
        </w:rPr>
        <w:t>1.</w:t>
      </w:r>
      <w:r w:rsidRPr="00520845">
        <w:rPr>
          <w:rFonts w:ascii="Arial" w:hAnsi="Arial" w:cs="Arial"/>
          <w:sz w:val="24"/>
          <w:szCs w:val="24"/>
        </w:rPr>
        <w:t xml:space="preserve"> </w:t>
      </w:r>
      <w:r w:rsidR="00520845" w:rsidRPr="00520845">
        <w:rPr>
          <w:rFonts w:ascii="Arial" w:hAnsi="Arial" w:cs="Arial"/>
          <w:sz w:val="24"/>
          <w:szCs w:val="24"/>
        </w:rPr>
        <w:t xml:space="preserve"> </w:t>
      </w:r>
      <w:r w:rsidRPr="00520845">
        <w:rPr>
          <w:rFonts w:ascii="Arial" w:hAnsi="Arial" w:cs="Arial"/>
          <w:sz w:val="24"/>
          <w:szCs w:val="24"/>
        </w:rPr>
        <w:t xml:space="preserve">O adulto deverá pintar a caixa de sapato em tiras de várias cores e os palitos de picolé conforme a imagem acima, juntamente com a criança. </w:t>
      </w:r>
    </w:p>
    <w:p w:rsidR="00520845" w:rsidRPr="00520845" w:rsidRDefault="00520845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520845">
        <w:rPr>
          <w:rFonts w:ascii="Arial" w:hAnsi="Arial" w:cs="Arial"/>
          <w:b/>
          <w:sz w:val="24"/>
          <w:szCs w:val="24"/>
        </w:rPr>
        <w:t xml:space="preserve"> </w:t>
      </w:r>
    </w:p>
    <w:p w:rsidR="00520845" w:rsidRDefault="00520845">
      <w:pPr>
        <w:shd w:val="clear" w:color="auto" w:fill="FFFFFF"/>
        <w:spacing w:after="0"/>
        <w:rPr>
          <w:rFonts w:ascii="Arial" w:eastAsia="Arial" w:hAnsi="Arial" w:cs="Arial"/>
          <w:color w:val="536474"/>
          <w:sz w:val="24"/>
          <w:szCs w:val="24"/>
        </w:rPr>
      </w:pPr>
      <w:r w:rsidRPr="00520845">
        <w:rPr>
          <w:rFonts w:ascii="Arial" w:hAnsi="Arial" w:cs="Arial"/>
          <w:b/>
          <w:sz w:val="24"/>
          <w:szCs w:val="24"/>
        </w:rPr>
        <w:t xml:space="preserve"> </w:t>
      </w:r>
      <w:r w:rsidR="002040E4" w:rsidRPr="00520845">
        <w:rPr>
          <w:rFonts w:ascii="Arial" w:hAnsi="Arial" w:cs="Arial"/>
          <w:b/>
          <w:sz w:val="24"/>
          <w:szCs w:val="24"/>
        </w:rPr>
        <w:t>2.</w:t>
      </w:r>
      <w:r w:rsidR="002040E4" w:rsidRPr="00520845">
        <w:rPr>
          <w:rFonts w:ascii="Arial" w:hAnsi="Arial" w:cs="Arial"/>
          <w:sz w:val="24"/>
          <w:szCs w:val="24"/>
        </w:rPr>
        <w:t xml:space="preserve"> </w:t>
      </w:r>
      <w:r w:rsidRPr="00520845">
        <w:rPr>
          <w:rFonts w:ascii="Arial" w:hAnsi="Arial" w:cs="Arial"/>
          <w:sz w:val="24"/>
          <w:szCs w:val="24"/>
        </w:rPr>
        <w:t xml:space="preserve"> </w:t>
      </w:r>
      <w:r w:rsidR="002040E4" w:rsidRPr="00520845">
        <w:rPr>
          <w:rFonts w:ascii="Arial" w:hAnsi="Arial" w:cs="Arial"/>
          <w:sz w:val="24"/>
          <w:szCs w:val="24"/>
        </w:rPr>
        <w:t>Deixe secar, em seguida fará furos na caixa. Mostre e fale o nome de cada cor para a criança. Depois peça para ela encaixar cada palito na sua cor, se não conseguir, você pode ajudá-la.</w:t>
      </w:r>
    </w:p>
    <w:p w:rsidR="00520845" w:rsidRDefault="00520845">
      <w:pPr>
        <w:shd w:val="clear" w:color="auto" w:fill="FFFFFF"/>
        <w:spacing w:after="0"/>
        <w:rPr>
          <w:rFonts w:ascii="Arial" w:eastAsia="Arial" w:hAnsi="Arial" w:cs="Arial"/>
          <w:color w:val="536474"/>
          <w:sz w:val="24"/>
          <w:szCs w:val="24"/>
        </w:rPr>
      </w:pPr>
    </w:p>
    <w:p w:rsidR="00520845" w:rsidRPr="00520845" w:rsidRDefault="00520845">
      <w:pPr>
        <w:shd w:val="clear" w:color="auto" w:fill="FFFFFF"/>
        <w:spacing w:after="0"/>
        <w:rPr>
          <w:rFonts w:ascii="Arial" w:eastAsia="Arial" w:hAnsi="Arial" w:cs="Arial"/>
          <w:color w:val="536474"/>
          <w:sz w:val="24"/>
          <w:szCs w:val="24"/>
        </w:rPr>
      </w:pPr>
      <w:r w:rsidRPr="00520845">
        <w:rPr>
          <w:rFonts w:ascii="Arial" w:eastAsia="Arial" w:hAnsi="Arial" w:cs="Arial"/>
          <w:noProof/>
          <w:color w:val="536474"/>
          <w:sz w:val="24"/>
          <w:szCs w:val="24"/>
        </w:rPr>
        <w:drawing>
          <wp:inline distT="0" distB="0" distL="0" distR="0">
            <wp:extent cx="4467225" cy="2974867"/>
            <wp:effectExtent l="0" t="0" r="0" b="0"/>
            <wp:docPr id="16" name="Imagem 16" descr="C:\Users\EMEI ACARAI\Documents\123635070_271490567638752_751628291192455389_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EMEI ACARAI\Documents\123635070_271490567638752_751628291192455389_n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14" cy="29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AC" w:rsidRDefault="007A7FAC">
      <w:pPr>
        <w:shd w:val="clear" w:color="auto" w:fill="FFFFFF"/>
        <w:spacing w:after="0"/>
        <w:rPr>
          <w:rFonts w:ascii="Arial" w:eastAsia="Arial" w:hAnsi="Arial" w:cs="Arial"/>
          <w:color w:val="536474"/>
          <w:sz w:val="27"/>
          <w:szCs w:val="27"/>
        </w:rPr>
      </w:pPr>
    </w:p>
    <w:p w:rsidR="00840F4D" w:rsidRDefault="007A7FAC">
      <w:pPr>
        <w:shd w:val="clear" w:color="auto" w:fill="FFFFFF"/>
        <w:spacing w:after="0"/>
        <w:rPr>
          <w:rFonts w:ascii="Arial" w:eastAsia="Arial" w:hAnsi="Arial" w:cs="Arial"/>
          <w:color w:val="536474"/>
          <w:sz w:val="27"/>
          <w:szCs w:val="27"/>
        </w:rPr>
      </w:pPr>
      <w:r>
        <w:rPr>
          <w:rFonts w:ascii="Arial" w:eastAsia="Arial" w:hAnsi="Arial" w:cs="Arial"/>
          <w:color w:val="536474"/>
          <w:sz w:val="27"/>
          <w:szCs w:val="27"/>
        </w:rPr>
        <w:t xml:space="preserve"> “Brincar com crianças não é perder tempo, é ganhá-lo”.</w:t>
      </w:r>
    </w:p>
    <w:p w:rsidR="00840F4D" w:rsidRDefault="00840F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F4D" w:rsidRDefault="007A7FAC">
      <w:pPr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Carlos Drummond de Andrade</w:t>
      </w:r>
    </w:p>
    <w:p w:rsidR="00840F4D" w:rsidRDefault="00840F4D"/>
    <w:sectPr w:rsidR="00840F4D" w:rsidSect="003C373A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F3" w:rsidRDefault="00DC08F3" w:rsidP="003C373A">
      <w:pPr>
        <w:spacing w:after="0" w:line="240" w:lineRule="auto"/>
      </w:pPr>
      <w:r>
        <w:separator/>
      </w:r>
    </w:p>
  </w:endnote>
  <w:endnote w:type="continuationSeparator" w:id="0">
    <w:p w:rsidR="00DC08F3" w:rsidRDefault="00DC08F3" w:rsidP="003C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F3" w:rsidRDefault="00DC08F3" w:rsidP="003C373A">
      <w:pPr>
        <w:spacing w:after="0" w:line="240" w:lineRule="auto"/>
      </w:pPr>
      <w:r>
        <w:separator/>
      </w:r>
    </w:p>
  </w:footnote>
  <w:footnote w:type="continuationSeparator" w:id="0">
    <w:p w:rsidR="00DC08F3" w:rsidRDefault="00DC08F3" w:rsidP="003C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3A" w:rsidRDefault="003C373A">
    <w:pPr>
      <w:pStyle w:val="Cabealho"/>
    </w:pPr>
    <w:r w:rsidRPr="009D7931">
      <w:rPr>
        <w:noProof/>
      </w:rPr>
      <w:drawing>
        <wp:anchor distT="0" distB="0" distL="114300" distR="114300" simplePos="0" relativeHeight="251659264" behindDoc="0" locked="0" layoutInCell="1" allowOverlap="1" wp14:anchorId="6B595562" wp14:editId="5D2D6F62">
          <wp:simplePos x="0" y="0"/>
          <wp:positionH relativeFrom="column">
            <wp:posOffset>-609600</wp:posOffset>
          </wp:positionH>
          <wp:positionV relativeFrom="paragraph">
            <wp:posOffset>5080</wp:posOffset>
          </wp:positionV>
          <wp:extent cx="800100" cy="8001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373A" w:rsidRPr="009D7931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  <w:color w:val="0B5394"/>
        <w:sz w:val="36"/>
        <w:szCs w:val="36"/>
      </w:rPr>
    </w:pPr>
    <w:r>
      <w:t xml:space="preserve">   </w:t>
    </w:r>
    <w:r w:rsidRPr="009D7931">
      <w:rPr>
        <w:rFonts w:ascii="Calibri" w:hAnsi="Calibri" w:cs="Calibri"/>
        <w:b/>
        <w:color w:val="0B5394"/>
        <w:sz w:val="36"/>
        <w:szCs w:val="36"/>
      </w:rPr>
      <w:t>EMEI CHÁCARA ACARAÍ</w:t>
    </w:r>
  </w:p>
  <w:p w:rsidR="003C373A" w:rsidRPr="009D7931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</w:rPr>
    </w:pPr>
    <w:r w:rsidRPr="009D7931">
      <w:rPr>
        <w:rFonts w:ascii="Calibri" w:hAnsi="Calibri" w:cs="Calibri"/>
      </w:rPr>
      <w:t>Prefeitura Municipal de Hortolândia</w:t>
    </w:r>
  </w:p>
  <w:p w:rsidR="003C373A" w:rsidRPr="003C373A" w:rsidRDefault="003C373A" w:rsidP="003C373A">
    <w:pPr>
      <w:pStyle w:val="Normal1"/>
      <w:tabs>
        <w:tab w:val="center" w:pos="4252"/>
        <w:tab w:val="right" w:pos="8504"/>
      </w:tabs>
      <w:jc w:val="center"/>
      <w:rPr>
        <w:rFonts w:ascii="Calibri" w:hAnsi="Calibri" w:cs="Calibri"/>
      </w:rPr>
    </w:pPr>
    <w:r w:rsidRPr="009D7931">
      <w:rPr>
        <w:rFonts w:ascii="Calibri" w:hAnsi="Calibri" w:cs="Calibri"/>
      </w:rPr>
      <w:t>Secretaria de Educação, Ciência e Tecnologia</w:t>
    </w:r>
  </w:p>
  <w:p w:rsidR="003C373A" w:rsidRDefault="003C37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4FD"/>
    <w:multiLevelType w:val="multilevel"/>
    <w:tmpl w:val="16147502"/>
    <w:lvl w:ilvl="0">
      <w:start w:val="1"/>
      <w:numFmt w:val="bullet"/>
      <w:lvlText w:val="✔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9E625A"/>
    <w:multiLevelType w:val="multilevel"/>
    <w:tmpl w:val="A5F2B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4F201A"/>
    <w:multiLevelType w:val="hybridMultilevel"/>
    <w:tmpl w:val="7F6E013A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1354015"/>
    <w:multiLevelType w:val="multilevel"/>
    <w:tmpl w:val="31E227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5007AC"/>
    <w:multiLevelType w:val="hybridMultilevel"/>
    <w:tmpl w:val="3D461B9E"/>
    <w:lvl w:ilvl="0" w:tplc="FC8E5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30263"/>
    <w:multiLevelType w:val="multilevel"/>
    <w:tmpl w:val="A1C6C3D0"/>
    <w:lvl w:ilvl="0">
      <w:start w:val="1"/>
      <w:numFmt w:val="bullet"/>
      <w:lvlText w:val="✔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A96703"/>
    <w:multiLevelType w:val="hybridMultilevel"/>
    <w:tmpl w:val="C220E344"/>
    <w:lvl w:ilvl="0" w:tplc="56C2C2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21BF"/>
    <w:multiLevelType w:val="hybridMultilevel"/>
    <w:tmpl w:val="A45280F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29268C"/>
    <w:multiLevelType w:val="multilevel"/>
    <w:tmpl w:val="FED031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D30555"/>
    <w:multiLevelType w:val="multilevel"/>
    <w:tmpl w:val="6226CE9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BA71EC"/>
    <w:multiLevelType w:val="hybridMultilevel"/>
    <w:tmpl w:val="E8268364"/>
    <w:lvl w:ilvl="0" w:tplc="21AAF14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42143C6B"/>
    <w:multiLevelType w:val="multilevel"/>
    <w:tmpl w:val="0D8C37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89801A9"/>
    <w:multiLevelType w:val="multilevel"/>
    <w:tmpl w:val="99A4A0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A84C0A"/>
    <w:multiLevelType w:val="multilevel"/>
    <w:tmpl w:val="9CEC814C"/>
    <w:lvl w:ilvl="0">
      <w:start w:val="1"/>
      <w:numFmt w:val="bullet"/>
      <w:lvlText w:val="✔"/>
      <w:lvlJc w:val="left"/>
      <w:pPr>
        <w:ind w:left="7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F200E6C"/>
    <w:multiLevelType w:val="multilevel"/>
    <w:tmpl w:val="CE541E8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C326BF"/>
    <w:multiLevelType w:val="multilevel"/>
    <w:tmpl w:val="6790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E6DAF"/>
    <w:multiLevelType w:val="multilevel"/>
    <w:tmpl w:val="52EEC93A"/>
    <w:lvl w:ilvl="0">
      <w:start w:val="1"/>
      <w:numFmt w:val="bullet"/>
      <w:lvlText w:val="✔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79260F5"/>
    <w:multiLevelType w:val="multilevel"/>
    <w:tmpl w:val="CD2EEC90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5"/>
  </w:num>
  <w:num w:numId="11">
    <w:abstractNumId w:val="12"/>
  </w:num>
  <w:num w:numId="12">
    <w:abstractNumId w:val="17"/>
  </w:num>
  <w:num w:numId="13">
    <w:abstractNumId w:val="1"/>
  </w:num>
  <w:num w:numId="14">
    <w:abstractNumId w:val="6"/>
  </w:num>
  <w:num w:numId="15">
    <w:abstractNumId w:val="4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D"/>
    <w:rsid w:val="0001207A"/>
    <w:rsid w:val="00151FAB"/>
    <w:rsid w:val="001928D8"/>
    <w:rsid w:val="002040E4"/>
    <w:rsid w:val="002109BD"/>
    <w:rsid w:val="00211C84"/>
    <w:rsid w:val="002C7F56"/>
    <w:rsid w:val="00304790"/>
    <w:rsid w:val="003C373A"/>
    <w:rsid w:val="004852A4"/>
    <w:rsid w:val="00520845"/>
    <w:rsid w:val="005817FF"/>
    <w:rsid w:val="005B1823"/>
    <w:rsid w:val="006F2037"/>
    <w:rsid w:val="007A7FAC"/>
    <w:rsid w:val="00840F4D"/>
    <w:rsid w:val="00880338"/>
    <w:rsid w:val="0098211F"/>
    <w:rsid w:val="00A24F35"/>
    <w:rsid w:val="00AF0FB9"/>
    <w:rsid w:val="00D07B61"/>
    <w:rsid w:val="00D626DD"/>
    <w:rsid w:val="00DC08F3"/>
    <w:rsid w:val="00E312CD"/>
    <w:rsid w:val="00E579D0"/>
    <w:rsid w:val="00EA1C94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A883-8211-4644-9543-9B0442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30479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9B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373A"/>
  </w:style>
  <w:style w:type="paragraph" w:styleId="Rodap">
    <w:name w:val="footer"/>
    <w:basedOn w:val="Normal"/>
    <w:link w:val="RodapChar"/>
    <w:uiPriority w:val="99"/>
    <w:unhideWhenUsed/>
    <w:rsid w:val="003C37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73A"/>
  </w:style>
  <w:style w:type="paragraph" w:customStyle="1" w:styleId="Normal1">
    <w:name w:val="Normal1"/>
    <w:rsid w:val="003C373A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520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FTZ6nS0_6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EMEI ACARAI</dc:creator>
  <cp:lastModifiedBy>Conta da Microsoft</cp:lastModifiedBy>
  <cp:revision>2</cp:revision>
  <dcterms:created xsi:type="dcterms:W3CDTF">2021-09-03T21:38:00Z</dcterms:created>
  <dcterms:modified xsi:type="dcterms:W3CDTF">2021-09-03T21:38:00Z</dcterms:modified>
</cp:coreProperties>
</file>