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F4D" w:rsidRDefault="00840F4D" w:rsidP="003C373A">
      <w:pPr>
        <w:rPr>
          <w:rFonts w:ascii="Arial" w:eastAsia="Arial" w:hAnsi="Arial" w:cs="Arial"/>
          <w:b/>
          <w:color w:val="0070C0"/>
          <w:sz w:val="28"/>
          <w:szCs w:val="28"/>
        </w:rPr>
      </w:pPr>
    </w:p>
    <w:p w:rsidR="00840F4D" w:rsidRDefault="007A7FAC">
      <w:pPr>
        <w:jc w:val="center"/>
        <w:rPr>
          <w:rFonts w:ascii="Arial" w:eastAsia="Arial" w:hAnsi="Arial" w:cs="Arial"/>
          <w:b/>
          <w:color w:val="0070C0"/>
          <w:sz w:val="28"/>
          <w:szCs w:val="28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t xml:space="preserve"> ATIVIDADES PARA A TURMA DO BERÇÁRIO</w:t>
      </w:r>
    </w:p>
    <w:p w:rsidR="00840F4D" w:rsidRDefault="007A7FAC">
      <w:pPr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EDUCADORAS: Aline,</w:t>
      </w:r>
      <w:r w:rsidR="009379A9">
        <w:rPr>
          <w:rFonts w:ascii="Arial" w:eastAsia="Arial" w:hAnsi="Arial" w:cs="Arial"/>
          <w:b/>
          <w:color w:val="0070C0"/>
          <w:sz w:val="24"/>
          <w:szCs w:val="24"/>
        </w:rPr>
        <w:t xml:space="preserve"> Emília, </w:t>
      </w:r>
      <w:proofErr w:type="spellStart"/>
      <w:r w:rsidR="009379A9">
        <w:rPr>
          <w:rFonts w:ascii="Arial" w:eastAsia="Arial" w:hAnsi="Arial" w:cs="Arial"/>
          <w:b/>
          <w:color w:val="0070C0"/>
          <w:sz w:val="24"/>
          <w:szCs w:val="24"/>
        </w:rPr>
        <w:t>Heloíza</w:t>
      </w:r>
      <w:proofErr w:type="spellEnd"/>
      <w:r w:rsidR="009379A9">
        <w:rPr>
          <w:rFonts w:ascii="Arial" w:eastAsia="Arial" w:hAnsi="Arial" w:cs="Arial"/>
          <w:b/>
          <w:color w:val="0070C0"/>
          <w:sz w:val="24"/>
          <w:szCs w:val="24"/>
        </w:rPr>
        <w:t>, Ingrid e Marli</w:t>
      </w:r>
    </w:p>
    <w:p w:rsidR="00840F4D" w:rsidRDefault="009A004D">
      <w:pPr>
        <w:rPr>
          <w:rFonts w:ascii="Arial" w:eastAsia="Arial" w:hAnsi="Arial" w:cs="Arial"/>
          <w:b/>
          <w:color w:val="0070C0"/>
          <w:sz w:val="28"/>
          <w:szCs w:val="28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t>PERÍODO DE 04 À 15/10</w:t>
      </w:r>
    </w:p>
    <w:p w:rsidR="00AF0FB9" w:rsidRDefault="005B1823" w:rsidP="00AF0FB9">
      <w:pPr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ATIVID</w:t>
      </w:r>
      <w:r w:rsidR="00E41E7A">
        <w:rPr>
          <w:rFonts w:ascii="Arial" w:eastAsia="Arial" w:hAnsi="Arial" w:cs="Arial"/>
          <w:b/>
          <w:color w:val="FF0000"/>
          <w:sz w:val="24"/>
          <w:szCs w:val="24"/>
        </w:rPr>
        <w:t xml:space="preserve">ADE 1: </w:t>
      </w:r>
      <w:r w:rsidR="009A004D" w:rsidRPr="00CB720B">
        <w:rPr>
          <w:rFonts w:ascii="Arial" w:hAnsi="Arial" w:cs="Arial"/>
        </w:rPr>
        <w:t>Colar bolinhas colorida na fita adesiva</w:t>
      </w:r>
    </w:p>
    <w:p w:rsidR="009A004D" w:rsidRPr="009A004D" w:rsidRDefault="009A004D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3273CEA" wp14:editId="1358956F">
            <wp:extent cx="3333750" cy="2674429"/>
            <wp:effectExtent l="0" t="0" r="0" b="0"/>
            <wp:docPr id="1" name="Imagem 1" descr="PROFESSORA DEYSI: BERÇÁRIO: II A - Colar bolinhas em fita ades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FESSORA DEYSI: BERÇÁRIO: II A - Colar bolinhas em fita adesi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732" cy="268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04D" w:rsidRDefault="007A7FAC" w:rsidP="009A004D">
      <w:pPr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Objetivo:</w:t>
      </w:r>
    </w:p>
    <w:p w:rsidR="009A004D" w:rsidRPr="009A004D" w:rsidRDefault="009A004D" w:rsidP="009A004D">
      <w:pPr>
        <w:pStyle w:val="PargrafodaLista"/>
        <w:numPr>
          <w:ilvl w:val="0"/>
          <w:numId w:val="24"/>
        </w:numPr>
        <w:rPr>
          <w:rFonts w:ascii="Arial" w:eastAsia="Arial" w:hAnsi="Arial" w:cs="Arial"/>
          <w:b/>
          <w:color w:val="FF0000"/>
          <w:sz w:val="24"/>
          <w:szCs w:val="24"/>
        </w:rPr>
      </w:pPr>
      <w:r w:rsidRPr="009A004D">
        <w:rPr>
          <w:rFonts w:ascii="Arial" w:hAnsi="Arial" w:cs="Arial"/>
          <w:sz w:val="24"/>
          <w:szCs w:val="24"/>
        </w:rPr>
        <w:t xml:space="preserve">Aprimorar os movimentos motores amplos; </w:t>
      </w:r>
    </w:p>
    <w:p w:rsidR="009A004D" w:rsidRPr="009A004D" w:rsidRDefault="009A004D" w:rsidP="00151FAB">
      <w:pPr>
        <w:pStyle w:val="PargrafodaLista"/>
        <w:numPr>
          <w:ilvl w:val="0"/>
          <w:numId w:val="24"/>
        </w:numPr>
        <w:rPr>
          <w:rFonts w:ascii="Arial" w:eastAsia="Arial" w:hAnsi="Arial" w:cs="Arial"/>
          <w:b/>
          <w:color w:val="FF0000"/>
          <w:sz w:val="24"/>
          <w:szCs w:val="24"/>
        </w:rPr>
      </w:pPr>
      <w:r w:rsidRPr="009A004D">
        <w:rPr>
          <w:rFonts w:ascii="Arial" w:hAnsi="Arial" w:cs="Arial"/>
          <w:sz w:val="24"/>
          <w:szCs w:val="24"/>
        </w:rPr>
        <w:t>Desenvolver o equilíbrio e a concentração.</w:t>
      </w:r>
    </w:p>
    <w:p w:rsidR="00840F4D" w:rsidRDefault="00151FAB" w:rsidP="00151FAB">
      <w:pPr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Materiais:</w:t>
      </w:r>
      <w:r w:rsidR="009A004D">
        <w:rPr>
          <w:rFonts w:ascii="Arial" w:eastAsia="Arial" w:hAnsi="Arial" w:cs="Arial"/>
          <w:b/>
          <w:color w:val="FF0000"/>
          <w:sz w:val="28"/>
          <w:szCs w:val="28"/>
        </w:rPr>
        <w:t xml:space="preserve"> </w:t>
      </w:r>
    </w:p>
    <w:p w:rsidR="009A004D" w:rsidRPr="009A004D" w:rsidRDefault="009A004D" w:rsidP="00151FAB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9A004D">
        <w:rPr>
          <w:rFonts w:ascii="Arial" w:eastAsia="Arial" w:hAnsi="Arial" w:cs="Arial"/>
          <w:color w:val="000000" w:themeColor="text1"/>
          <w:sz w:val="24"/>
          <w:szCs w:val="24"/>
        </w:rPr>
        <w:t>Durex largo, bolinhas coloridas</w:t>
      </w:r>
    </w:p>
    <w:p w:rsidR="00840F4D" w:rsidRDefault="007A7FAC" w:rsidP="00151FAB">
      <w:pPr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Desenvolvimento: </w:t>
      </w:r>
    </w:p>
    <w:p w:rsidR="009379A9" w:rsidRPr="009379A9" w:rsidRDefault="009A004D" w:rsidP="009A004D">
      <w:pPr>
        <w:pStyle w:val="NormalWeb"/>
        <w:shd w:val="clear" w:color="auto" w:fill="FFFFFF"/>
        <w:spacing w:before="0" w:beforeAutospacing="0" w:after="320" w:afterAutospacing="0"/>
        <w:textAlignment w:val="baseline"/>
        <w:rPr>
          <w:rFonts w:ascii="Arial" w:hAnsi="Arial" w:cs="Arial"/>
        </w:rPr>
      </w:pPr>
      <w:r w:rsidRPr="00CB720B">
        <w:rPr>
          <w:rFonts w:ascii="Arial" w:hAnsi="Arial" w:cs="Arial"/>
        </w:rPr>
        <w:t>Prenda uma fita adesiva larga em duas cadeiras, de maneira que ela fique esticada. Coloque bolas coloridas a disposição da criança e estimule ela a colara na fita adesiva.</w:t>
      </w:r>
    </w:p>
    <w:p w:rsidR="009A004D" w:rsidRDefault="009A004D">
      <w:pPr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9A004D" w:rsidRDefault="009A004D">
      <w:pPr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9A004D" w:rsidRDefault="009A004D">
      <w:pPr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9A004D" w:rsidRDefault="009A004D">
      <w:pPr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9A004D" w:rsidRDefault="009A004D">
      <w:pPr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9A004D" w:rsidRDefault="009A004D">
      <w:pPr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9379A9" w:rsidRPr="009A004D" w:rsidRDefault="007A7FAC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ATIVIDADE 2:</w:t>
      </w:r>
      <w:r w:rsidR="00E579D0" w:rsidRPr="0001207A">
        <w:rPr>
          <w:rFonts w:ascii="Arial" w:hAnsi="Arial" w:cs="Arial"/>
          <w:sz w:val="24"/>
          <w:szCs w:val="24"/>
        </w:rPr>
        <w:t xml:space="preserve"> </w:t>
      </w:r>
      <w:r w:rsidR="009A004D" w:rsidRPr="009A004D">
        <w:rPr>
          <w:rFonts w:ascii="Arial" w:hAnsi="Arial" w:cs="Arial"/>
          <w:sz w:val="24"/>
          <w:szCs w:val="24"/>
        </w:rPr>
        <w:t>Desenho com os pés</w:t>
      </w:r>
    </w:p>
    <w:p w:rsidR="009A004D" w:rsidRDefault="001247B0">
      <w:pPr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2371725" cy="2371725"/>
            <wp:effectExtent l="0" t="0" r="9525" b="9525"/>
            <wp:docPr id="4" name="Imagem 4" descr="Atividade sensorial diferente: desenho com os pés - Tempojunto |  Aproveitando cada minuto com seus fil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 sensorial diferente: desenho com os pés - Tempojunto |  Aproveitando cada minuto com seus filh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7B0">
        <w:t xml:space="preserve"> </w:t>
      </w:r>
      <w:r>
        <w:rPr>
          <w:noProof/>
        </w:rPr>
        <w:drawing>
          <wp:inline distT="0" distB="0" distL="0" distR="0">
            <wp:extent cx="2352675" cy="2352675"/>
            <wp:effectExtent l="0" t="0" r="9525" b="9525"/>
            <wp:docPr id="5" name="Imagem 5" descr="Atividade sensorial diferente: desenho com os pés - Tempojunto |  Aproveitando cada minuto com seus fil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 sensorial diferente: desenho com os pés - Tempojunto |  Aproveitando cada minuto com seus filh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F4D" w:rsidRPr="00235278" w:rsidRDefault="007A7FAC">
      <w:pPr>
        <w:rPr>
          <w:rFonts w:ascii="Arial" w:eastAsia="Arial" w:hAnsi="Arial" w:cs="Arial"/>
          <w:b/>
          <w:color w:val="FF0000"/>
          <w:sz w:val="24"/>
          <w:szCs w:val="24"/>
        </w:rPr>
      </w:pPr>
      <w:r w:rsidRPr="00235278">
        <w:rPr>
          <w:rFonts w:ascii="Arial" w:eastAsia="Arial" w:hAnsi="Arial" w:cs="Arial"/>
          <w:b/>
          <w:color w:val="FF0000"/>
          <w:sz w:val="24"/>
          <w:szCs w:val="24"/>
        </w:rPr>
        <w:t>Objetivo:</w:t>
      </w:r>
    </w:p>
    <w:p w:rsidR="009A004D" w:rsidRPr="009A004D" w:rsidRDefault="009A004D" w:rsidP="009A004D">
      <w:pPr>
        <w:pStyle w:val="PargrafodaList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9A004D">
        <w:rPr>
          <w:rFonts w:ascii="Arial" w:hAnsi="Arial" w:cs="Arial"/>
          <w:sz w:val="24"/>
          <w:szCs w:val="24"/>
        </w:rPr>
        <w:t xml:space="preserve">Desenvolver a coordenação </w:t>
      </w:r>
      <w:proofErr w:type="spellStart"/>
      <w:r w:rsidRPr="009A004D">
        <w:rPr>
          <w:rFonts w:ascii="Arial" w:hAnsi="Arial" w:cs="Arial"/>
          <w:sz w:val="24"/>
          <w:szCs w:val="24"/>
        </w:rPr>
        <w:t>visomotora</w:t>
      </w:r>
      <w:proofErr w:type="spellEnd"/>
      <w:r w:rsidRPr="009A004D">
        <w:rPr>
          <w:rFonts w:ascii="Arial" w:hAnsi="Arial" w:cs="Arial"/>
          <w:sz w:val="24"/>
          <w:szCs w:val="24"/>
        </w:rPr>
        <w:t xml:space="preserve">, o equilíbrio e a concentração; </w:t>
      </w:r>
    </w:p>
    <w:p w:rsidR="009A004D" w:rsidRPr="001247B0" w:rsidRDefault="009A004D" w:rsidP="001247B0">
      <w:pPr>
        <w:pStyle w:val="PargrafodaList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9A004D">
        <w:rPr>
          <w:rFonts w:ascii="Arial" w:hAnsi="Arial" w:cs="Arial"/>
          <w:sz w:val="24"/>
          <w:szCs w:val="24"/>
        </w:rPr>
        <w:t>Explorar sensações com diferentes partes do corpo;</w:t>
      </w:r>
    </w:p>
    <w:p w:rsidR="00840F4D" w:rsidRPr="00235278" w:rsidRDefault="007A7FAC">
      <w:pPr>
        <w:rPr>
          <w:rFonts w:ascii="Arial" w:eastAsia="Arial" w:hAnsi="Arial" w:cs="Arial"/>
          <w:b/>
          <w:color w:val="FF0000"/>
          <w:sz w:val="24"/>
          <w:szCs w:val="24"/>
        </w:rPr>
      </w:pPr>
      <w:r w:rsidRPr="00235278">
        <w:rPr>
          <w:rFonts w:ascii="Arial" w:eastAsia="Arial" w:hAnsi="Arial" w:cs="Arial"/>
          <w:b/>
          <w:color w:val="FF0000"/>
          <w:sz w:val="24"/>
          <w:szCs w:val="24"/>
        </w:rPr>
        <w:t>Materiais:</w:t>
      </w:r>
    </w:p>
    <w:p w:rsidR="00FF687B" w:rsidRPr="009A004D" w:rsidRDefault="00235278" w:rsidP="007A7FAC">
      <w:pPr>
        <w:rPr>
          <w:rFonts w:ascii="Arial" w:hAnsi="Arial" w:cs="Arial"/>
          <w:sz w:val="24"/>
          <w:szCs w:val="24"/>
        </w:rPr>
      </w:pPr>
      <w:r>
        <w:t xml:space="preserve"> </w:t>
      </w:r>
      <w:r w:rsidR="009A004D" w:rsidRPr="009A004D">
        <w:rPr>
          <w:rFonts w:ascii="Arial" w:hAnsi="Arial" w:cs="Arial"/>
          <w:sz w:val="24"/>
          <w:szCs w:val="24"/>
        </w:rPr>
        <w:t>Papel, papelão, fita adesiva e giz de cera.</w:t>
      </w:r>
    </w:p>
    <w:p w:rsidR="009A004D" w:rsidRDefault="009A004D" w:rsidP="007A7FAC">
      <w:pPr>
        <w:rPr>
          <w:rFonts w:ascii="Arial" w:hAnsi="Arial" w:cs="Arial"/>
          <w:b/>
          <w:color w:val="FF0000"/>
          <w:sz w:val="28"/>
          <w:szCs w:val="28"/>
        </w:rPr>
      </w:pPr>
      <w:r w:rsidRPr="009A004D">
        <w:rPr>
          <w:rFonts w:ascii="Arial" w:hAnsi="Arial" w:cs="Arial"/>
          <w:b/>
          <w:color w:val="FF0000"/>
          <w:sz w:val="28"/>
          <w:szCs w:val="28"/>
        </w:rPr>
        <w:t>Como realizar:</w:t>
      </w:r>
    </w:p>
    <w:p w:rsidR="009A004D" w:rsidRPr="009A004D" w:rsidRDefault="009A004D" w:rsidP="007A7FAC">
      <w:pPr>
        <w:rPr>
          <w:rFonts w:ascii="Arial" w:hAnsi="Arial" w:cs="Arial"/>
          <w:sz w:val="24"/>
          <w:szCs w:val="24"/>
        </w:rPr>
      </w:pPr>
      <w:r w:rsidRPr="009A004D">
        <w:rPr>
          <w:rFonts w:ascii="Arial" w:hAnsi="Arial" w:cs="Arial"/>
          <w:sz w:val="24"/>
          <w:szCs w:val="24"/>
        </w:rPr>
        <w:t>1-</w:t>
      </w:r>
      <w:r w:rsidRPr="009A004D">
        <w:rPr>
          <w:rFonts w:ascii="Arial" w:hAnsi="Arial" w:cs="Arial"/>
          <w:sz w:val="24"/>
          <w:szCs w:val="24"/>
        </w:rPr>
        <w:t xml:space="preserve">Cole algumas folhas ou papelão na parede. </w:t>
      </w:r>
    </w:p>
    <w:p w:rsidR="009A004D" w:rsidRPr="009A004D" w:rsidRDefault="009A004D" w:rsidP="007A7FAC">
      <w:pPr>
        <w:rPr>
          <w:rFonts w:ascii="Arial" w:hAnsi="Arial" w:cs="Arial"/>
          <w:sz w:val="24"/>
          <w:szCs w:val="24"/>
        </w:rPr>
      </w:pPr>
      <w:r w:rsidRPr="009A004D">
        <w:rPr>
          <w:rFonts w:ascii="Arial" w:hAnsi="Arial" w:cs="Arial"/>
          <w:sz w:val="24"/>
          <w:szCs w:val="24"/>
        </w:rPr>
        <w:t xml:space="preserve">2. Depois diga para a criança que vocês farão uma pintura com os pés. </w:t>
      </w:r>
    </w:p>
    <w:p w:rsidR="009A004D" w:rsidRPr="009A004D" w:rsidRDefault="009A004D" w:rsidP="007A7FAC">
      <w:pPr>
        <w:rPr>
          <w:rFonts w:ascii="Arial" w:hAnsi="Arial" w:cs="Arial"/>
          <w:sz w:val="24"/>
          <w:szCs w:val="24"/>
        </w:rPr>
      </w:pPr>
      <w:r w:rsidRPr="009A004D">
        <w:rPr>
          <w:rFonts w:ascii="Arial" w:hAnsi="Arial" w:cs="Arial"/>
          <w:sz w:val="24"/>
          <w:szCs w:val="24"/>
        </w:rPr>
        <w:t xml:space="preserve">3. Faça junto com a criança: Coloque o giz de cera entre os dedos dos pés (como na figura acima) e deitem-se no chão. </w:t>
      </w:r>
    </w:p>
    <w:p w:rsidR="009A004D" w:rsidRPr="009A004D" w:rsidRDefault="009A004D" w:rsidP="007A7FAC">
      <w:pPr>
        <w:rPr>
          <w:rFonts w:ascii="Arial" w:hAnsi="Arial" w:cs="Arial"/>
          <w:sz w:val="24"/>
          <w:szCs w:val="24"/>
        </w:rPr>
      </w:pPr>
      <w:r w:rsidRPr="009A004D">
        <w:rPr>
          <w:rFonts w:ascii="Arial" w:hAnsi="Arial" w:cs="Arial"/>
          <w:sz w:val="24"/>
          <w:szCs w:val="24"/>
        </w:rPr>
        <w:t xml:space="preserve">4. Depois façam vários desenhos com os pés. </w:t>
      </w:r>
    </w:p>
    <w:p w:rsidR="009A004D" w:rsidRPr="009A004D" w:rsidRDefault="009A004D" w:rsidP="007A7FAC">
      <w:pPr>
        <w:rPr>
          <w:rFonts w:ascii="Arial" w:hAnsi="Arial" w:cs="Arial"/>
          <w:b/>
          <w:color w:val="FF0000"/>
          <w:sz w:val="24"/>
          <w:szCs w:val="24"/>
        </w:rPr>
      </w:pPr>
      <w:r w:rsidRPr="009A004D">
        <w:rPr>
          <w:rFonts w:ascii="Arial" w:hAnsi="Arial" w:cs="Arial"/>
          <w:sz w:val="24"/>
          <w:szCs w:val="24"/>
        </w:rPr>
        <w:t>5. Pode ser desenho livre ou vocês podem combinar de escolher o que vão desenhar</w:t>
      </w:r>
    </w:p>
    <w:p w:rsidR="009A004D" w:rsidRPr="009A004D" w:rsidRDefault="009A004D" w:rsidP="007A7FAC">
      <w:pPr>
        <w:rPr>
          <w:rFonts w:ascii="Arial" w:hAnsi="Arial" w:cs="Arial"/>
          <w:b/>
          <w:color w:val="FF0000"/>
          <w:sz w:val="24"/>
          <w:szCs w:val="24"/>
        </w:rPr>
      </w:pPr>
    </w:p>
    <w:p w:rsidR="009A004D" w:rsidRDefault="009A004D" w:rsidP="007A7FAC">
      <w:pPr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1247B0" w:rsidRDefault="001247B0" w:rsidP="007A7FAC">
      <w:pPr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1247B0" w:rsidRDefault="001247B0" w:rsidP="007A7FAC">
      <w:pPr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1247B0" w:rsidRPr="009A004D" w:rsidRDefault="001247B0" w:rsidP="007A7FAC">
      <w:pPr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6F2037" w:rsidRPr="0034790B" w:rsidRDefault="007A7FAC" w:rsidP="00C62523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lastRenderedPageBreak/>
        <w:t>ATIVIDADE 3: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247B0" w:rsidRPr="0034790B">
        <w:rPr>
          <w:rFonts w:ascii="Arial" w:hAnsi="Arial" w:cs="Arial"/>
          <w:sz w:val="24"/>
          <w:szCs w:val="24"/>
        </w:rPr>
        <w:t>Piquenique em casa.</w:t>
      </w:r>
    </w:p>
    <w:p w:rsidR="00C62523" w:rsidRDefault="00C62523" w:rsidP="00304790">
      <w:pPr>
        <w:pBdr>
          <w:top w:val="nil"/>
          <w:left w:val="nil"/>
          <w:bottom w:val="nil"/>
          <w:right w:val="nil"/>
          <w:between w:val="nil"/>
        </w:pBdr>
        <w:spacing w:after="0"/>
        <w:ind w:left="568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34790B" w:rsidRDefault="0034790B" w:rsidP="00304790">
      <w:pPr>
        <w:pBdr>
          <w:top w:val="nil"/>
          <w:left w:val="nil"/>
          <w:bottom w:val="nil"/>
          <w:right w:val="nil"/>
          <w:between w:val="nil"/>
        </w:pBdr>
        <w:spacing w:after="0"/>
        <w:ind w:left="568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34790B" w:rsidRDefault="0034790B" w:rsidP="00304790">
      <w:pPr>
        <w:pBdr>
          <w:top w:val="nil"/>
          <w:left w:val="nil"/>
          <w:bottom w:val="nil"/>
          <w:right w:val="nil"/>
          <w:between w:val="nil"/>
        </w:pBdr>
        <w:spacing w:after="0"/>
        <w:ind w:left="568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4095750" cy="1975597"/>
            <wp:effectExtent l="0" t="0" r="0" b="5715"/>
            <wp:docPr id="7" name="Imagem 7" descr="6 passos para fazer um piquenique divertido - Dicas da J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 passos para fazer um piquenique divertido - Dicas da Jap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539" cy="197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790" w:rsidRDefault="007A7FAC" w:rsidP="00304790">
      <w:pPr>
        <w:pBdr>
          <w:top w:val="nil"/>
          <w:left w:val="nil"/>
          <w:bottom w:val="nil"/>
          <w:right w:val="nil"/>
          <w:between w:val="nil"/>
        </w:pBdr>
        <w:spacing w:after="0"/>
        <w:ind w:left="568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Objetivos:</w:t>
      </w:r>
    </w:p>
    <w:p w:rsidR="0034790B" w:rsidRPr="0034790B" w:rsidRDefault="0034790B" w:rsidP="0034790B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sz w:val="24"/>
          <w:szCs w:val="24"/>
        </w:rPr>
      </w:pPr>
      <w:r w:rsidRPr="0034790B">
        <w:rPr>
          <w:rFonts w:ascii="Arial" w:hAnsi="Arial" w:cs="Arial"/>
          <w:sz w:val="24"/>
          <w:szCs w:val="24"/>
        </w:rPr>
        <w:t xml:space="preserve">Proporcionar momentos de interação; </w:t>
      </w:r>
    </w:p>
    <w:p w:rsidR="0034790B" w:rsidRPr="0034790B" w:rsidRDefault="0034790B" w:rsidP="0034790B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sz w:val="24"/>
          <w:szCs w:val="24"/>
        </w:rPr>
      </w:pPr>
      <w:r w:rsidRPr="0034790B">
        <w:rPr>
          <w:rFonts w:ascii="Arial" w:hAnsi="Arial" w:cs="Arial"/>
          <w:sz w:val="24"/>
          <w:szCs w:val="24"/>
        </w:rPr>
        <w:t xml:space="preserve">Estimular a autonomia para se alimentar; </w:t>
      </w:r>
    </w:p>
    <w:p w:rsidR="00520845" w:rsidRPr="0034790B" w:rsidRDefault="0034790B" w:rsidP="0034790B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sz w:val="24"/>
          <w:szCs w:val="24"/>
        </w:rPr>
      </w:pPr>
      <w:r w:rsidRPr="0034790B">
        <w:rPr>
          <w:rFonts w:ascii="Arial" w:hAnsi="Arial" w:cs="Arial"/>
          <w:sz w:val="24"/>
          <w:szCs w:val="24"/>
        </w:rPr>
        <w:t>Resgatar o prazer da refeição feita em família.</w:t>
      </w:r>
    </w:p>
    <w:p w:rsidR="0034790B" w:rsidRPr="0034790B" w:rsidRDefault="0034790B" w:rsidP="003479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sz w:val="24"/>
          <w:szCs w:val="24"/>
        </w:rPr>
      </w:pPr>
    </w:p>
    <w:p w:rsidR="006F2037" w:rsidRDefault="00467B72" w:rsidP="00520845">
      <w:pPr>
        <w:pStyle w:val="Pargrafoda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644"/>
        <w:jc w:val="both"/>
      </w:pPr>
      <w:r w:rsidRPr="00467B72">
        <w:rPr>
          <w:rFonts w:ascii="Arial" w:hAnsi="Arial" w:cs="Arial"/>
          <w:b/>
          <w:color w:val="FF0000"/>
          <w:sz w:val="28"/>
          <w:szCs w:val="28"/>
        </w:rPr>
        <w:t>Materiais:</w:t>
      </w:r>
      <w:r>
        <w:t xml:space="preserve"> </w:t>
      </w:r>
    </w:p>
    <w:p w:rsidR="0034790B" w:rsidRPr="0034790B" w:rsidRDefault="0034790B" w:rsidP="0034790B">
      <w:pPr>
        <w:ind w:lef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34790B">
        <w:rPr>
          <w:rFonts w:ascii="Arial" w:hAnsi="Arial" w:cs="Arial"/>
          <w:sz w:val="24"/>
          <w:szCs w:val="24"/>
        </w:rPr>
        <w:t>uloseimas que a criança tenha preferência (Danone, salgados, frut</w:t>
      </w:r>
      <w:r>
        <w:rPr>
          <w:rFonts w:ascii="Arial" w:hAnsi="Arial" w:cs="Arial"/>
          <w:sz w:val="24"/>
          <w:szCs w:val="24"/>
        </w:rPr>
        <w:t>as, suco, biscoitos, bolos etc.</w:t>
      </w:r>
      <w:r w:rsidRPr="0034790B">
        <w:rPr>
          <w:rFonts w:ascii="Arial" w:hAnsi="Arial" w:cs="Arial"/>
          <w:sz w:val="24"/>
          <w:szCs w:val="24"/>
        </w:rPr>
        <w:t xml:space="preserve">). </w:t>
      </w:r>
    </w:p>
    <w:p w:rsidR="0034790B" w:rsidRPr="00467B72" w:rsidRDefault="0034790B" w:rsidP="00520845">
      <w:pPr>
        <w:pStyle w:val="Pargrafoda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64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67B72" w:rsidRDefault="007A7FAC" w:rsidP="00EA1C94">
      <w:pPr>
        <w:ind w:left="57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 </w:t>
      </w:r>
      <w:r w:rsidR="00467B72">
        <w:rPr>
          <w:rFonts w:ascii="Arial" w:eastAsia="Arial" w:hAnsi="Arial" w:cs="Arial"/>
          <w:b/>
          <w:color w:val="FF0000"/>
          <w:sz w:val="28"/>
          <w:szCs w:val="28"/>
        </w:rPr>
        <w:t xml:space="preserve">      </w:t>
      </w:r>
      <w:r>
        <w:rPr>
          <w:rFonts w:ascii="Arial" w:eastAsia="Arial" w:hAnsi="Arial" w:cs="Arial"/>
          <w:b/>
          <w:color w:val="FF0000"/>
          <w:sz w:val="28"/>
          <w:szCs w:val="28"/>
        </w:rPr>
        <w:t>Desenvolvimento:</w:t>
      </w:r>
    </w:p>
    <w:p w:rsidR="0034790B" w:rsidRPr="0034790B" w:rsidRDefault="0034790B" w:rsidP="0034790B">
      <w:pPr>
        <w:ind w:left="57"/>
        <w:jc w:val="both"/>
        <w:rPr>
          <w:rFonts w:ascii="Arial" w:hAnsi="Arial" w:cs="Arial"/>
          <w:sz w:val="24"/>
          <w:szCs w:val="24"/>
        </w:rPr>
      </w:pPr>
      <w:r w:rsidRPr="0034790B">
        <w:rPr>
          <w:b/>
        </w:rPr>
        <w:t>1-</w:t>
      </w:r>
      <w:r>
        <w:t xml:space="preserve">  </w:t>
      </w:r>
      <w:r w:rsidRPr="0034790B">
        <w:rPr>
          <w:rFonts w:ascii="Arial" w:hAnsi="Arial" w:cs="Arial"/>
          <w:sz w:val="24"/>
          <w:szCs w:val="24"/>
        </w:rPr>
        <w:t xml:space="preserve">Escolha um espaço diferente de preferência na área externa. </w:t>
      </w:r>
    </w:p>
    <w:p w:rsidR="0034790B" w:rsidRPr="0034790B" w:rsidRDefault="0034790B" w:rsidP="0034790B">
      <w:pPr>
        <w:ind w:left="57"/>
        <w:jc w:val="both"/>
        <w:rPr>
          <w:rFonts w:ascii="Arial" w:hAnsi="Arial" w:cs="Arial"/>
          <w:sz w:val="24"/>
          <w:szCs w:val="24"/>
        </w:rPr>
      </w:pPr>
      <w:r w:rsidRPr="0034790B">
        <w:rPr>
          <w:rFonts w:ascii="Arial" w:hAnsi="Arial" w:cs="Arial"/>
          <w:b/>
          <w:sz w:val="24"/>
          <w:szCs w:val="24"/>
        </w:rPr>
        <w:t>2.</w:t>
      </w:r>
      <w:r w:rsidRPr="0034790B">
        <w:rPr>
          <w:rFonts w:ascii="Arial" w:hAnsi="Arial" w:cs="Arial"/>
          <w:sz w:val="24"/>
          <w:szCs w:val="24"/>
        </w:rPr>
        <w:t xml:space="preserve"> Prepare algumas guloseimas que a criança tenha preferência (Danone, salgados, frut</w:t>
      </w:r>
      <w:r>
        <w:rPr>
          <w:rFonts w:ascii="Arial" w:hAnsi="Arial" w:cs="Arial"/>
          <w:sz w:val="24"/>
          <w:szCs w:val="24"/>
        </w:rPr>
        <w:t>as, suco, biscoitos, bolos etc.</w:t>
      </w:r>
      <w:r w:rsidRPr="0034790B">
        <w:rPr>
          <w:rFonts w:ascii="Arial" w:hAnsi="Arial" w:cs="Arial"/>
          <w:sz w:val="24"/>
          <w:szCs w:val="24"/>
        </w:rPr>
        <w:t xml:space="preserve">). </w:t>
      </w:r>
    </w:p>
    <w:p w:rsidR="0034790B" w:rsidRPr="0034790B" w:rsidRDefault="0034790B" w:rsidP="0034790B">
      <w:pPr>
        <w:ind w:left="57"/>
        <w:jc w:val="both"/>
        <w:rPr>
          <w:rFonts w:ascii="Arial" w:hAnsi="Arial" w:cs="Arial"/>
          <w:sz w:val="24"/>
          <w:szCs w:val="24"/>
        </w:rPr>
      </w:pPr>
      <w:r w:rsidRPr="0034790B">
        <w:rPr>
          <w:rFonts w:ascii="Arial" w:hAnsi="Arial" w:cs="Arial"/>
          <w:b/>
          <w:sz w:val="24"/>
          <w:szCs w:val="24"/>
        </w:rPr>
        <w:t>3.</w:t>
      </w:r>
      <w:r w:rsidRPr="0034790B">
        <w:rPr>
          <w:rFonts w:ascii="Arial" w:hAnsi="Arial" w:cs="Arial"/>
          <w:sz w:val="24"/>
          <w:szCs w:val="24"/>
        </w:rPr>
        <w:t xml:space="preserve"> Forre um tecido no chão, organize os alimentos, deixe o ambiente bem aconchegante e convidativo. </w:t>
      </w:r>
    </w:p>
    <w:p w:rsidR="0034790B" w:rsidRPr="0034790B" w:rsidRDefault="0034790B" w:rsidP="0034790B">
      <w:pPr>
        <w:ind w:left="57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 w:rsidRPr="0034790B">
        <w:rPr>
          <w:rFonts w:ascii="Arial" w:hAnsi="Arial" w:cs="Arial"/>
          <w:b/>
          <w:sz w:val="24"/>
          <w:szCs w:val="24"/>
        </w:rPr>
        <w:t>4.</w:t>
      </w:r>
      <w:r w:rsidRPr="0034790B">
        <w:rPr>
          <w:rFonts w:ascii="Arial" w:hAnsi="Arial" w:cs="Arial"/>
          <w:sz w:val="24"/>
          <w:szCs w:val="24"/>
        </w:rPr>
        <w:t xml:space="preserve"> Agora é só convidar a criança e aproveitar esse momento, se quiser pode até ler uma boa história e render boas conversas e brincadeiras.</w:t>
      </w:r>
    </w:p>
    <w:p w:rsidR="0034790B" w:rsidRDefault="00467B72" w:rsidP="0034790B">
      <w:pPr>
        <w:ind w:left="57"/>
      </w:pPr>
      <w:r>
        <w:t xml:space="preserve">         </w:t>
      </w:r>
    </w:p>
    <w:p w:rsidR="0034790B" w:rsidRDefault="0034790B" w:rsidP="0034790B">
      <w:pPr>
        <w:ind w:left="57"/>
      </w:pPr>
    </w:p>
    <w:p w:rsidR="006F2037" w:rsidRDefault="00467B72" w:rsidP="0034790B">
      <w:pPr>
        <w:ind w:left="57"/>
      </w:pPr>
      <w:r>
        <w:t xml:space="preserve">   </w:t>
      </w:r>
    </w:p>
    <w:p w:rsidR="000D503C" w:rsidRDefault="000D503C" w:rsidP="0034790B">
      <w:pPr>
        <w:ind w:left="57"/>
      </w:pPr>
    </w:p>
    <w:p w:rsidR="000D503C" w:rsidRDefault="000D503C" w:rsidP="0034790B">
      <w:pPr>
        <w:ind w:left="57"/>
      </w:pPr>
    </w:p>
    <w:p w:rsidR="000D503C" w:rsidRPr="00467B72" w:rsidRDefault="000D503C" w:rsidP="0034790B">
      <w:pPr>
        <w:ind w:left="57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F53093" w:rsidRPr="00875D03" w:rsidRDefault="00F53093" w:rsidP="00875D03">
      <w:pPr>
        <w:ind w:left="57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EA1C94" w:rsidRPr="000D503C" w:rsidRDefault="002040E4" w:rsidP="002040E4">
      <w:pPr>
        <w:ind w:left="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ATIVIDADE 4</w:t>
      </w:r>
      <w:r w:rsidR="00EA1C94">
        <w:rPr>
          <w:rFonts w:ascii="Arial" w:eastAsia="Arial" w:hAnsi="Arial" w:cs="Arial"/>
          <w:b/>
          <w:color w:val="FF0000"/>
          <w:sz w:val="28"/>
          <w:szCs w:val="28"/>
        </w:rPr>
        <w:t>:</w:t>
      </w:r>
      <w:r w:rsidR="000D503C">
        <w:rPr>
          <w:rFonts w:ascii="Arial" w:eastAsia="Arial" w:hAnsi="Arial" w:cs="Arial"/>
          <w:sz w:val="24"/>
          <w:szCs w:val="24"/>
        </w:rPr>
        <w:t xml:space="preserve"> </w:t>
      </w:r>
      <w:r w:rsidR="000D503C" w:rsidRPr="000D503C">
        <w:rPr>
          <w:rFonts w:ascii="Arial" w:hAnsi="Arial" w:cs="Arial"/>
          <w:sz w:val="24"/>
          <w:szCs w:val="24"/>
        </w:rPr>
        <w:t>Fazer e brincar com espuma.</w:t>
      </w:r>
    </w:p>
    <w:p w:rsidR="000D503C" w:rsidRDefault="000D503C" w:rsidP="00EA1C94">
      <w:pPr>
        <w:pBdr>
          <w:top w:val="nil"/>
          <w:left w:val="nil"/>
          <w:bottom w:val="nil"/>
          <w:right w:val="nil"/>
          <w:between w:val="nil"/>
        </w:pBdr>
        <w:spacing w:after="0"/>
        <w:ind w:left="568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0D503C" w:rsidRDefault="000D503C" w:rsidP="00EA1C94">
      <w:pPr>
        <w:pBdr>
          <w:top w:val="nil"/>
          <w:left w:val="nil"/>
          <w:bottom w:val="nil"/>
          <w:right w:val="nil"/>
          <w:between w:val="nil"/>
        </w:pBdr>
        <w:spacing w:after="0"/>
        <w:ind w:left="568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2349500" cy="1762125"/>
            <wp:effectExtent l="0" t="0" r="0" b="9525"/>
            <wp:docPr id="8" name="Imagem 8" descr="Pin em Atividades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em Atividades criança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881" cy="176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6D9" w:rsidRPr="00DB16D9">
        <w:t xml:space="preserve"> </w:t>
      </w:r>
      <w:r w:rsidR="00DB16D9">
        <w:rPr>
          <w:noProof/>
        </w:rPr>
        <w:drawing>
          <wp:inline distT="0" distB="0" distL="0" distR="0">
            <wp:extent cx="2600009" cy="1791335"/>
            <wp:effectExtent l="0" t="0" r="0" b="0"/>
            <wp:docPr id="9" name="Imagem 9" descr="Foto de Criança Brincando Com A Espuma De Banho e mais fotos de stock de  Banheiro - Estrutura construída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 de Criança Brincando Com A Espuma De Banho e mais fotos de stock de  Banheiro - Estrutura construída - i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015" cy="179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03C" w:rsidRDefault="000D503C" w:rsidP="00DB16D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FF0000"/>
          <w:sz w:val="28"/>
          <w:szCs w:val="28"/>
        </w:rPr>
      </w:pPr>
      <w:bookmarkStart w:id="0" w:name="_GoBack"/>
      <w:bookmarkEnd w:id="0"/>
    </w:p>
    <w:p w:rsidR="00EA1C94" w:rsidRDefault="00EA1C94" w:rsidP="00EA1C94">
      <w:pPr>
        <w:pBdr>
          <w:top w:val="nil"/>
          <w:left w:val="nil"/>
          <w:bottom w:val="nil"/>
          <w:right w:val="nil"/>
          <w:between w:val="nil"/>
        </w:pBdr>
        <w:spacing w:after="0"/>
        <w:ind w:left="568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Objetivos:</w:t>
      </w:r>
    </w:p>
    <w:p w:rsidR="00EA1C94" w:rsidRDefault="00EA1C94" w:rsidP="002040E4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/>
        <w:ind w:left="1288"/>
        <w:rPr>
          <w:rFonts w:ascii="Arial" w:hAnsi="Arial" w:cs="Arial"/>
          <w:sz w:val="24"/>
          <w:szCs w:val="24"/>
        </w:rPr>
      </w:pPr>
    </w:p>
    <w:p w:rsidR="000D503C" w:rsidRPr="000D503C" w:rsidRDefault="000D503C" w:rsidP="000D503C">
      <w:pPr>
        <w:pStyle w:val="Pargrafoda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sz w:val="24"/>
          <w:szCs w:val="24"/>
        </w:rPr>
      </w:pPr>
      <w:r w:rsidRPr="000D503C">
        <w:rPr>
          <w:rFonts w:ascii="Arial" w:hAnsi="Arial" w:cs="Arial"/>
          <w:sz w:val="24"/>
          <w:szCs w:val="24"/>
        </w:rPr>
        <w:t xml:space="preserve">Descobrir novas texturas; </w:t>
      </w:r>
    </w:p>
    <w:p w:rsidR="000D503C" w:rsidRPr="000D503C" w:rsidRDefault="000D503C" w:rsidP="000D503C">
      <w:pPr>
        <w:pStyle w:val="Pargrafoda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sz w:val="24"/>
          <w:szCs w:val="24"/>
        </w:rPr>
      </w:pPr>
      <w:r w:rsidRPr="000D503C">
        <w:rPr>
          <w:rFonts w:ascii="Arial" w:hAnsi="Arial" w:cs="Arial"/>
          <w:sz w:val="24"/>
          <w:szCs w:val="24"/>
        </w:rPr>
        <w:t xml:space="preserve"> Desenvolvimento cognitivo, linguístico, emocional e social.</w:t>
      </w:r>
    </w:p>
    <w:p w:rsidR="000D503C" w:rsidRPr="000D503C" w:rsidRDefault="000D503C" w:rsidP="002040E4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/>
        <w:ind w:left="1288"/>
        <w:rPr>
          <w:rFonts w:ascii="Arial" w:hAnsi="Arial" w:cs="Arial"/>
          <w:sz w:val="24"/>
          <w:szCs w:val="24"/>
        </w:rPr>
      </w:pPr>
    </w:p>
    <w:p w:rsidR="00EA1C94" w:rsidRDefault="00EA1C94" w:rsidP="00EA1C94">
      <w:pPr>
        <w:ind w:left="57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eastAsia="Arial" w:hAnsi="Arial" w:cs="Arial"/>
          <w:b/>
          <w:color w:val="FF0000"/>
          <w:sz w:val="28"/>
          <w:szCs w:val="28"/>
        </w:rPr>
        <w:t>Materiais:</w:t>
      </w:r>
    </w:p>
    <w:p w:rsidR="000D503C" w:rsidRDefault="000D503C" w:rsidP="000D503C">
      <w:pPr>
        <w:pStyle w:val="PargrafodaLista"/>
        <w:numPr>
          <w:ilvl w:val="0"/>
          <w:numId w:val="30"/>
        </w:num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0D503C">
        <w:rPr>
          <w:rFonts w:ascii="Arial" w:hAnsi="Arial" w:cs="Arial"/>
          <w:sz w:val="24"/>
          <w:szCs w:val="24"/>
        </w:rPr>
        <w:t>1xícara de água</w:t>
      </w:r>
      <w:r>
        <w:rPr>
          <w:rFonts w:ascii="Arial" w:hAnsi="Arial" w:cs="Arial"/>
          <w:sz w:val="24"/>
          <w:szCs w:val="24"/>
        </w:rPr>
        <w:t>;</w:t>
      </w:r>
    </w:p>
    <w:p w:rsidR="000D503C" w:rsidRDefault="000D503C" w:rsidP="000D503C">
      <w:pPr>
        <w:pStyle w:val="PargrafodaLista"/>
        <w:numPr>
          <w:ilvl w:val="0"/>
          <w:numId w:val="30"/>
        </w:num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0D503C">
        <w:rPr>
          <w:rFonts w:ascii="Arial" w:hAnsi="Arial" w:cs="Arial"/>
          <w:sz w:val="24"/>
          <w:szCs w:val="24"/>
        </w:rPr>
        <w:t>½ xícara de Xampu (Infantil - livre de lágrimas)</w:t>
      </w:r>
      <w:r>
        <w:rPr>
          <w:rFonts w:ascii="Arial" w:hAnsi="Arial" w:cs="Arial"/>
          <w:sz w:val="24"/>
          <w:szCs w:val="24"/>
        </w:rPr>
        <w:t>;</w:t>
      </w:r>
    </w:p>
    <w:p w:rsidR="000D503C" w:rsidRDefault="000D503C" w:rsidP="000D503C">
      <w:pPr>
        <w:pStyle w:val="PargrafodaLista"/>
        <w:numPr>
          <w:ilvl w:val="0"/>
          <w:numId w:val="30"/>
        </w:num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0D503C">
        <w:rPr>
          <w:rFonts w:ascii="Arial" w:hAnsi="Arial" w:cs="Arial"/>
          <w:sz w:val="24"/>
          <w:szCs w:val="24"/>
        </w:rPr>
        <w:t>3 ou 4 colheres de amido de milho ou farinha de trigo</w:t>
      </w:r>
      <w:r>
        <w:rPr>
          <w:rFonts w:ascii="Arial" w:hAnsi="Arial" w:cs="Arial"/>
          <w:sz w:val="24"/>
          <w:szCs w:val="24"/>
        </w:rPr>
        <w:t>;</w:t>
      </w:r>
    </w:p>
    <w:p w:rsidR="000D503C" w:rsidRDefault="000D503C" w:rsidP="000D503C">
      <w:pPr>
        <w:pStyle w:val="PargrafodaLista"/>
        <w:numPr>
          <w:ilvl w:val="0"/>
          <w:numId w:val="30"/>
        </w:num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Batedeira ou </w:t>
      </w:r>
      <w:proofErr w:type="spellStart"/>
      <w:r>
        <w:rPr>
          <w:rFonts w:ascii="Arial" w:hAnsi="Arial" w:cs="Arial"/>
          <w:sz w:val="24"/>
          <w:szCs w:val="24"/>
        </w:rPr>
        <w:t>mixer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0D503C" w:rsidRPr="000D503C" w:rsidRDefault="000D503C" w:rsidP="000D503C">
      <w:pPr>
        <w:pStyle w:val="PargrafodaLista"/>
        <w:numPr>
          <w:ilvl w:val="0"/>
          <w:numId w:val="30"/>
        </w:num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0D503C">
        <w:rPr>
          <w:rFonts w:ascii="Arial" w:hAnsi="Arial" w:cs="Arial"/>
          <w:sz w:val="24"/>
          <w:szCs w:val="24"/>
        </w:rPr>
        <w:t>Corante alimentício (opcional)</w:t>
      </w:r>
      <w:r>
        <w:rPr>
          <w:rFonts w:ascii="Arial" w:hAnsi="Arial" w:cs="Arial"/>
          <w:sz w:val="24"/>
          <w:szCs w:val="24"/>
        </w:rPr>
        <w:t>.</w:t>
      </w:r>
    </w:p>
    <w:p w:rsidR="000D503C" w:rsidRPr="000D503C" w:rsidRDefault="000D503C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</w:rPr>
      </w:pPr>
    </w:p>
    <w:p w:rsidR="000D503C" w:rsidRPr="000D503C" w:rsidRDefault="000D503C">
      <w:pPr>
        <w:shd w:val="clear" w:color="auto" w:fill="FFFFFF"/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0D503C">
        <w:rPr>
          <w:rFonts w:ascii="Arial" w:hAnsi="Arial" w:cs="Arial"/>
          <w:b/>
          <w:color w:val="FF0000"/>
          <w:sz w:val="28"/>
          <w:szCs w:val="28"/>
        </w:rPr>
        <w:t>Desenvolvimento</w:t>
      </w:r>
    </w:p>
    <w:p w:rsidR="000D503C" w:rsidRDefault="000D503C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</w:rPr>
      </w:pPr>
    </w:p>
    <w:p w:rsidR="000D503C" w:rsidRDefault="000D503C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0D503C">
        <w:rPr>
          <w:rFonts w:ascii="Arial" w:hAnsi="Arial" w:cs="Arial"/>
          <w:b/>
          <w:sz w:val="24"/>
          <w:szCs w:val="24"/>
        </w:rPr>
        <w:t>1.</w:t>
      </w:r>
      <w:r w:rsidRPr="000D503C">
        <w:rPr>
          <w:rFonts w:ascii="Arial" w:hAnsi="Arial" w:cs="Arial"/>
          <w:sz w:val="24"/>
          <w:szCs w:val="24"/>
        </w:rPr>
        <w:t xml:space="preserve">Convide a criança para uma brincadeira e explique e que será muito divertida. </w:t>
      </w:r>
    </w:p>
    <w:p w:rsidR="000D503C" w:rsidRDefault="000D503C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0D503C">
        <w:rPr>
          <w:rFonts w:ascii="Arial" w:hAnsi="Arial" w:cs="Arial"/>
          <w:b/>
          <w:sz w:val="24"/>
          <w:szCs w:val="24"/>
        </w:rPr>
        <w:t>2.</w:t>
      </w:r>
      <w:r w:rsidRPr="000D503C">
        <w:rPr>
          <w:rFonts w:ascii="Arial" w:hAnsi="Arial" w:cs="Arial"/>
          <w:sz w:val="24"/>
          <w:szCs w:val="24"/>
        </w:rPr>
        <w:t xml:space="preserve"> Peça ajuda na separação dos materiais. </w:t>
      </w:r>
    </w:p>
    <w:p w:rsidR="000D503C" w:rsidRDefault="000D503C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0D503C">
        <w:rPr>
          <w:rFonts w:ascii="Arial" w:hAnsi="Arial" w:cs="Arial"/>
          <w:b/>
          <w:sz w:val="24"/>
          <w:szCs w:val="24"/>
        </w:rPr>
        <w:t>3.</w:t>
      </w:r>
      <w:r w:rsidRPr="000D503C">
        <w:rPr>
          <w:rFonts w:ascii="Arial" w:hAnsi="Arial" w:cs="Arial"/>
          <w:sz w:val="24"/>
          <w:szCs w:val="24"/>
        </w:rPr>
        <w:t xml:space="preserve"> Peça para a criança colocar os ingredientes na batedeira (com auxílio do adulto). </w:t>
      </w:r>
    </w:p>
    <w:p w:rsidR="000D503C" w:rsidRDefault="000D503C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0D503C">
        <w:rPr>
          <w:rFonts w:ascii="Arial" w:hAnsi="Arial" w:cs="Arial"/>
          <w:b/>
          <w:sz w:val="24"/>
          <w:szCs w:val="24"/>
        </w:rPr>
        <w:t>4.</w:t>
      </w:r>
      <w:r w:rsidRPr="000D503C">
        <w:rPr>
          <w:rFonts w:ascii="Arial" w:hAnsi="Arial" w:cs="Arial"/>
          <w:sz w:val="24"/>
          <w:szCs w:val="24"/>
        </w:rPr>
        <w:t xml:space="preserve"> Agora é só bater, colocar em um recipiente e se divertir com a criança. </w:t>
      </w:r>
    </w:p>
    <w:p w:rsidR="000D503C" w:rsidRPr="000D503C" w:rsidRDefault="000D503C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</w:rPr>
      </w:pPr>
      <w:r w:rsidRPr="000D503C">
        <w:rPr>
          <w:rFonts w:ascii="Arial" w:hAnsi="Arial" w:cs="Arial"/>
          <w:b/>
          <w:sz w:val="24"/>
          <w:szCs w:val="24"/>
        </w:rPr>
        <w:t>5.</w:t>
      </w:r>
      <w:r w:rsidRPr="000D503C">
        <w:rPr>
          <w:rFonts w:ascii="Arial" w:hAnsi="Arial" w:cs="Arial"/>
          <w:sz w:val="24"/>
          <w:szCs w:val="24"/>
        </w:rPr>
        <w:t xml:space="preserve"> Permita que a criança explore como quiser, usando t</w:t>
      </w:r>
      <w:r>
        <w:rPr>
          <w:rFonts w:ascii="Arial" w:hAnsi="Arial" w:cs="Arial"/>
          <w:sz w:val="24"/>
          <w:szCs w:val="24"/>
        </w:rPr>
        <w:t>odo o corpo, brinquedos e etc.</w:t>
      </w:r>
    </w:p>
    <w:p w:rsidR="000D503C" w:rsidRPr="000D503C" w:rsidRDefault="000D503C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</w:rPr>
      </w:pPr>
    </w:p>
    <w:p w:rsidR="000D503C" w:rsidRDefault="000D503C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</w:rPr>
      </w:pPr>
    </w:p>
    <w:p w:rsidR="000D503C" w:rsidRDefault="000D503C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</w:rPr>
      </w:pPr>
    </w:p>
    <w:p w:rsidR="000D503C" w:rsidRDefault="000D503C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</w:rPr>
      </w:pPr>
    </w:p>
    <w:p w:rsidR="000D503C" w:rsidRDefault="000D503C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</w:rPr>
      </w:pPr>
    </w:p>
    <w:p w:rsidR="000D503C" w:rsidRDefault="000D503C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</w:rPr>
      </w:pPr>
    </w:p>
    <w:p w:rsidR="000D503C" w:rsidRDefault="000D503C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</w:rPr>
      </w:pPr>
    </w:p>
    <w:p w:rsidR="00840F4D" w:rsidRDefault="007A7FAC">
      <w:pPr>
        <w:shd w:val="clear" w:color="auto" w:fill="FFFFFF"/>
        <w:spacing w:after="0"/>
        <w:rPr>
          <w:rFonts w:ascii="Arial" w:eastAsia="Arial" w:hAnsi="Arial" w:cs="Arial"/>
          <w:color w:val="536474"/>
          <w:sz w:val="27"/>
          <w:szCs w:val="27"/>
        </w:rPr>
      </w:pPr>
      <w:r>
        <w:rPr>
          <w:rFonts w:ascii="Arial" w:eastAsia="Arial" w:hAnsi="Arial" w:cs="Arial"/>
          <w:color w:val="536474"/>
          <w:sz w:val="27"/>
          <w:szCs w:val="27"/>
        </w:rPr>
        <w:t>“Brincar com crianças não é perder tempo, é ganhá-lo”.</w:t>
      </w:r>
    </w:p>
    <w:p w:rsidR="00840F4D" w:rsidRDefault="00840F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0F4D" w:rsidRDefault="007A7FAC">
      <w:pPr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Carlos Drummond de Andrade</w:t>
      </w:r>
    </w:p>
    <w:p w:rsidR="00840F4D" w:rsidRDefault="00840F4D"/>
    <w:sectPr w:rsidR="00840F4D" w:rsidSect="003C373A">
      <w:headerReference w:type="default" r:id="rId13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E37" w:rsidRDefault="00AD5E37" w:rsidP="003C373A">
      <w:pPr>
        <w:spacing w:after="0" w:line="240" w:lineRule="auto"/>
      </w:pPr>
      <w:r>
        <w:separator/>
      </w:r>
    </w:p>
  </w:endnote>
  <w:endnote w:type="continuationSeparator" w:id="0">
    <w:p w:rsidR="00AD5E37" w:rsidRDefault="00AD5E37" w:rsidP="003C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E37" w:rsidRDefault="00AD5E37" w:rsidP="003C373A">
      <w:pPr>
        <w:spacing w:after="0" w:line="240" w:lineRule="auto"/>
      </w:pPr>
      <w:r>
        <w:separator/>
      </w:r>
    </w:p>
  </w:footnote>
  <w:footnote w:type="continuationSeparator" w:id="0">
    <w:p w:rsidR="00AD5E37" w:rsidRDefault="00AD5E37" w:rsidP="003C3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73A" w:rsidRDefault="003C373A">
    <w:pPr>
      <w:pStyle w:val="Cabealho"/>
    </w:pPr>
    <w:r w:rsidRPr="009D7931">
      <w:rPr>
        <w:noProof/>
      </w:rPr>
      <w:drawing>
        <wp:anchor distT="0" distB="0" distL="114300" distR="114300" simplePos="0" relativeHeight="251659264" behindDoc="0" locked="0" layoutInCell="1" allowOverlap="1" wp14:anchorId="6B595562" wp14:editId="5D2D6F62">
          <wp:simplePos x="0" y="0"/>
          <wp:positionH relativeFrom="column">
            <wp:posOffset>-609600</wp:posOffset>
          </wp:positionH>
          <wp:positionV relativeFrom="paragraph">
            <wp:posOffset>5080</wp:posOffset>
          </wp:positionV>
          <wp:extent cx="800100" cy="80010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73A" w:rsidRPr="009D7931" w:rsidRDefault="003C373A" w:rsidP="003C373A">
    <w:pPr>
      <w:pStyle w:val="Normal1"/>
      <w:tabs>
        <w:tab w:val="center" w:pos="4252"/>
        <w:tab w:val="right" w:pos="8504"/>
      </w:tabs>
      <w:jc w:val="center"/>
      <w:rPr>
        <w:rFonts w:ascii="Calibri" w:hAnsi="Calibri" w:cs="Calibri"/>
        <w:color w:val="0B5394"/>
        <w:sz w:val="36"/>
        <w:szCs w:val="36"/>
      </w:rPr>
    </w:pPr>
    <w:r>
      <w:t xml:space="preserve">   </w:t>
    </w:r>
    <w:r w:rsidRPr="009D7931">
      <w:rPr>
        <w:rFonts w:ascii="Calibri" w:hAnsi="Calibri" w:cs="Calibri"/>
        <w:b/>
        <w:color w:val="0B5394"/>
        <w:sz w:val="36"/>
        <w:szCs w:val="36"/>
      </w:rPr>
      <w:t>EMEI CHÁCARA ACARAÍ</w:t>
    </w:r>
  </w:p>
  <w:p w:rsidR="003C373A" w:rsidRPr="009D7931" w:rsidRDefault="003C373A" w:rsidP="003C373A">
    <w:pPr>
      <w:pStyle w:val="Normal1"/>
      <w:tabs>
        <w:tab w:val="center" w:pos="4252"/>
        <w:tab w:val="right" w:pos="8504"/>
      </w:tabs>
      <w:jc w:val="center"/>
      <w:rPr>
        <w:rFonts w:ascii="Calibri" w:hAnsi="Calibri" w:cs="Calibri"/>
      </w:rPr>
    </w:pPr>
    <w:r w:rsidRPr="009D7931">
      <w:rPr>
        <w:rFonts w:ascii="Calibri" w:hAnsi="Calibri" w:cs="Calibri"/>
      </w:rPr>
      <w:t>Prefeitura Municipal de Hortolândia</w:t>
    </w:r>
  </w:p>
  <w:p w:rsidR="003C373A" w:rsidRPr="003C373A" w:rsidRDefault="003C373A" w:rsidP="003C373A">
    <w:pPr>
      <w:pStyle w:val="Normal1"/>
      <w:tabs>
        <w:tab w:val="center" w:pos="4252"/>
        <w:tab w:val="right" w:pos="8504"/>
      </w:tabs>
      <w:jc w:val="center"/>
      <w:rPr>
        <w:rFonts w:ascii="Calibri" w:hAnsi="Calibri" w:cs="Calibri"/>
      </w:rPr>
    </w:pPr>
    <w:r w:rsidRPr="009D7931">
      <w:rPr>
        <w:rFonts w:ascii="Calibri" w:hAnsi="Calibri" w:cs="Calibri"/>
      </w:rPr>
      <w:t>Secretaria de Educação, Ciência e Tecnologia</w:t>
    </w:r>
  </w:p>
  <w:p w:rsidR="003C373A" w:rsidRDefault="003C37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64FD"/>
    <w:multiLevelType w:val="multilevel"/>
    <w:tmpl w:val="16147502"/>
    <w:lvl w:ilvl="0">
      <w:start w:val="1"/>
      <w:numFmt w:val="bullet"/>
      <w:lvlText w:val="✔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9E625A"/>
    <w:multiLevelType w:val="multilevel"/>
    <w:tmpl w:val="A5F2BA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74F201A"/>
    <w:multiLevelType w:val="hybridMultilevel"/>
    <w:tmpl w:val="7F6E013A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0D3556DE"/>
    <w:multiLevelType w:val="hybridMultilevel"/>
    <w:tmpl w:val="710E8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54015"/>
    <w:multiLevelType w:val="multilevel"/>
    <w:tmpl w:val="31E227B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2D358CA"/>
    <w:multiLevelType w:val="hybridMultilevel"/>
    <w:tmpl w:val="04441940"/>
    <w:lvl w:ilvl="0" w:tplc="0416000D">
      <w:start w:val="1"/>
      <w:numFmt w:val="bullet"/>
      <w:lvlText w:val=""/>
      <w:lvlJc w:val="left"/>
      <w:pPr>
        <w:ind w:left="200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6">
    <w:nsid w:val="194179A4"/>
    <w:multiLevelType w:val="hybridMultilevel"/>
    <w:tmpl w:val="D528DA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007AC"/>
    <w:multiLevelType w:val="hybridMultilevel"/>
    <w:tmpl w:val="3D461B9E"/>
    <w:lvl w:ilvl="0" w:tplc="FC8E5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06E1A"/>
    <w:multiLevelType w:val="hybridMultilevel"/>
    <w:tmpl w:val="71BCDC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30263"/>
    <w:multiLevelType w:val="multilevel"/>
    <w:tmpl w:val="A1C6C3D0"/>
    <w:lvl w:ilvl="0">
      <w:start w:val="1"/>
      <w:numFmt w:val="bullet"/>
      <w:lvlText w:val="✔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2A96703"/>
    <w:multiLevelType w:val="hybridMultilevel"/>
    <w:tmpl w:val="C220E344"/>
    <w:lvl w:ilvl="0" w:tplc="56C2C2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91935"/>
    <w:multiLevelType w:val="hybridMultilevel"/>
    <w:tmpl w:val="58949340"/>
    <w:lvl w:ilvl="0" w:tplc="0416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2">
    <w:nsid w:val="272A21BF"/>
    <w:multiLevelType w:val="hybridMultilevel"/>
    <w:tmpl w:val="A45280F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8254517"/>
    <w:multiLevelType w:val="hybridMultilevel"/>
    <w:tmpl w:val="968885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9268C"/>
    <w:multiLevelType w:val="multilevel"/>
    <w:tmpl w:val="FED031B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BD30555"/>
    <w:multiLevelType w:val="multilevel"/>
    <w:tmpl w:val="6226CE9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1BA71EC"/>
    <w:multiLevelType w:val="hybridMultilevel"/>
    <w:tmpl w:val="E8268364"/>
    <w:lvl w:ilvl="0" w:tplc="21AAF14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33700E8F"/>
    <w:multiLevelType w:val="hybridMultilevel"/>
    <w:tmpl w:val="61CC695C"/>
    <w:lvl w:ilvl="0" w:tplc="0416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8">
    <w:nsid w:val="36E82FEB"/>
    <w:multiLevelType w:val="hybridMultilevel"/>
    <w:tmpl w:val="EA742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43C6B"/>
    <w:multiLevelType w:val="multilevel"/>
    <w:tmpl w:val="0D8C37F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89801A9"/>
    <w:multiLevelType w:val="multilevel"/>
    <w:tmpl w:val="99A4A0F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9A84C0A"/>
    <w:multiLevelType w:val="multilevel"/>
    <w:tmpl w:val="9CEC814C"/>
    <w:lvl w:ilvl="0">
      <w:start w:val="1"/>
      <w:numFmt w:val="bullet"/>
      <w:lvlText w:val="✔"/>
      <w:lvlJc w:val="left"/>
      <w:pPr>
        <w:ind w:left="7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F200E6C"/>
    <w:multiLevelType w:val="multilevel"/>
    <w:tmpl w:val="CE541E8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2C20AAD"/>
    <w:multiLevelType w:val="hybridMultilevel"/>
    <w:tmpl w:val="92148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702B64"/>
    <w:multiLevelType w:val="hybridMultilevel"/>
    <w:tmpl w:val="CFD4A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326BF"/>
    <w:multiLevelType w:val="multilevel"/>
    <w:tmpl w:val="67905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E6DAF"/>
    <w:multiLevelType w:val="multilevel"/>
    <w:tmpl w:val="52EEC93A"/>
    <w:lvl w:ilvl="0">
      <w:start w:val="1"/>
      <w:numFmt w:val="bullet"/>
      <w:lvlText w:val="✔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779260F5"/>
    <w:multiLevelType w:val="multilevel"/>
    <w:tmpl w:val="CD2EEC90"/>
    <w:lvl w:ilvl="0">
      <w:start w:val="1"/>
      <w:numFmt w:val="decimal"/>
      <w:lvlText w:val="%1."/>
      <w:lvlJc w:val="left"/>
      <w:pPr>
        <w:ind w:left="1335" w:hanging="360"/>
      </w:pPr>
    </w:lvl>
    <w:lvl w:ilvl="1">
      <w:start w:val="1"/>
      <w:numFmt w:val="lowerLetter"/>
      <w:lvlText w:val="%2."/>
      <w:lvlJc w:val="left"/>
      <w:pPr>
        <w:ind w:left="2055" w:hanging="360"/>
      </w:pPr>
    </w:lvl>
    <w:lvl w:ilvl="2">
      <w:start w:val="1"/>
      <w:numFmt w:val="lowerRoman"/>
      <w:lvlText w:val="%3."/>
      <w:lvlJc w:val="right"/>
      <w:pPr>
        <w:ind w:left="2775" w:hanging="180"/>
      </w:pPr>
    </w:lvl>
    <w:lvl w:ilvl="3">
      <w:start w:val="1"/>
      <w:numFmt w:val="decimal"/>
      <w:lvlText w:val="%4."/>
      <w:lvlJc w:val="left"/>
      <w:pPr>
        <w:ind w:left="3495" w:hanging="360"/>
      </w:pPr>
    </w:lvl>
    <w:lvl w:ilvl="4">
      <w:start w:val="1"/>
      <w:numFmt w:val="lowerLetter"/>
      <w:lvlText w:val="%5."/>
      <w:lvlJc w:val="left"/>
      <w:pPr>
        <w:ind w:left="4215" w:hanging="360"/>
      </w:pPr>
    </w:lvl>
    <w:lvl w:ilvl="5">
      <w:start w:val="1"/>
      <w:numFmt w:val="lowerRoman"/>
      <w:lvlText w:val="%6."/>
      <w:lvlJc w:val="right"/>
      <w:pPr>
        <w:ind w:left="4935" w:hanging="180"/>
      </w:pPr>
    </w:lvl>
    <w:lvl w:ilvl="6">
      <w:start w:val="1"/>
      <w:numFmt w:val="decimal"/>
      <w:lvlText w:val="%7."/>
      <w:lvlJc w:val="left"/>
      <w:pPr>
        <w:ind w:left="5655" w:hanging="360"/>
      </w:pPr>
    </w:lvl>
    <w:lvl w:ilvl="7">
      <w:start w:val="1"/>
      <w:numFmt w:val="lowerLetter"/>
      <w:lvlText w:val="%8."/>
      <w:lvlJc w:val="left"/>
      <w:pPr>
        <w:ind w:left="6375" w:hanging="360"/>
      </w:pPr>
    </w:lvl>
    <w:lvl w:ilvl="8">
      <w:start w:val="1"/>
      <w:numFmt w:val="lowerRoman"/>
      <w:lvlText w:val="%9."/>
      <w:lvlJc w:val="right"/>
      <w:pPr>
        <w:ind w:left="7095" w:hanging="180"/>
      </w:pPr>
    </w:lvl>
  </w:abstractNum>
  <w:abstractNum w:abstractNumId="28">
    <w:nsid w:val="7A4A395C"/>
    <w:multiLevelType w:val="hybridMultilevel"/>
    <w:tmpl w:val="63D2E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B437B2"/>
    <w:multiLevelType w:val="hybridMultilevel"/>
    <w:tmpl w:val="E06E7F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5"/>
  </w:num>
  <w:num w:numId="4">
    <w:abstractNumId w:val="19"/>
  </w:num>
  <w:num w:numId="5">
    <w:abstractNumId w:val="14"/>
  </w:num>
  <w:num w:numId="6">
    <w:abstractNumId w:val="26"/>
  </w:num>
  <w:num w:numId="7">
    <w:abstractNumId w:val="15"/>
  </w:num>
  <w:num w:numId="8">
    <w:abstractNumId w:val="22"/>
  </w:num>
  <w:num w:numId="9">
    <w:abstractNumId w:val="0"/>
  </w:num>
  <w:num w:numId="10">
    <w:abstractNumId w:val="9"/>
  </w:num>
  <w:num w:numId="11">
    <w:abstractNumId w:val="20"/>
  </w:num>
  <w:num w:numId="12">
    <w:abstractNumId w:val="27"/>
  </w:num>
  <w:num w:numId="13">
    <w:abstractNumId w:val="1"/>
  </w:num>
  <w:num w:numId="14">
    <w:abstractNumId w:val="10"/>
  </w:num>
  <w:num w:numId="15">
    <w:abstractNumId w:val="7"/>
  </w:num>
  <w:num w:numId="16">
    <w:abstractNumId w:val="2"/>
  </w:num>
  <w:num w:numId="17">
    <w:abstractNumId w:val="12"/>
  </w:num>
  <w:num w:numId="18">
    <w:abstractNumId w:val="16"/>
  </w:num>
  <w:num w:numId="19">
    <w:abstractNumId w:val="6"/>
  </w:num>
  <w:num w:numId="20">
    <w:abstractNumId w:val="13"/>
  </w:num>
  <w:num w:numId="21">
    <w:abstractNumId w:val="8"/>
  </w:num>
  <w:num w:numId="22">
    <w:abstractNumId w:val="5"/>
  </w:num>
  <w:num w:numId="23">
    <w:abstractNumId w:val="18"/>
  </w:num>
  <w:num w:numId="24">
    <w:abstractNumId w:val="28"/>
  </w:num>
  <w:num w:numId="25">
    <w:abstractNumId w:val="29"/>
  </w:num>
  <w:num w:numId="26">
    <w:abstractNumId w:val="23"/>
  </w:num>
  <w:num w:numId="27">
    <w:abstractNumId w:val="11"/>
  </w:num>
  <w:num w:numId="28">
    <w:abstractNumId w:val="17"/>
  </w:num>
  <w:num w:numId="29">
    <w:abstractNumId w:val="2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4D"/>
    <w:rsid w:val="0001207A"/>
    <w:rsid w:val="000D503C"/>
    <w:rsid w:val="001247B0"/>
    <w:rsid w:val="00151FAB"/>
    <w:rsid w:val="001928D8"/>
    <w:rsid w:val="002040E4"/>
    <w:rsid w:val="002109BD"/>
    <w:rsid w:val="00211C84"/>
    <w:rsid w:val="00235278"/>
    <w:rsid w:val="00304790"/>
    <w:rsid w:val="0034790B"/>
    <w:rsid w:val="003C373A"/>
    <w:rsid w:val="00467B72"/>
    <w:rsid w:val="004852A4"/>
    <w:rsid w:val="00520845"/>
    <w:rsid w:val="005817FF"/>
    <w:rsid w:val="005B1823"/>
    <w:rsid w:val="0067550B"/>
    <w:rsid w:val="006F2037"/>
    <w:rsid w:val="007A7FAC"/>
    <w:rsid w:val="00840F4D"/>
    <w:rsid w:val="00875D03"/>
    <w:rsid w:val="00880338"/>
    <w:rsid w:val="009379A9"/>
    <w:rsid w:val="0098211F"/>
    <w:rsid w:val="009A004D"/>
    <w:rsid w:val="00A24F35"/>
    <w:rsid w:val="00AD5E37"/>
    <w:rsid w:val="00AF0FB9"/>
    <w:rsid w:val="00C62523"/>
    <w:rsid w:val="00D07B61"/>
    <w:rsid w:val="00D626DD"/>
    <w:rsid w:val="00DB16D9"/>
    <w:rsid w:val="00DD7973"/>
    <w:rsid w:val="00E312CD"/>
    <w:rsid w:val="00E41E7A"/>
    <w:rsid w:val="00E579D0"/>
    <w:rsid w:val="00EA1C94"/>
    <w:rsid w:val="00F53093"/>
    <w:rsid w:val="00FD7FF5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9A883-8211-4644-9543-9B0442A9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30479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109B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C3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373A"/>
  </w:style>
  <w:style w:type="paragraph" w:styleId="Rodap">
    <w:name w:val="footer"/>
    <w:basedOn w:val="Normal"/>
    <w:link w:val="RodapChar"/>
    <w:uiPriority w:val="99"/>
    <w:unhideWhenUsed/>
    <w:rsid w:val="003C3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373A"/>
  </w:style>
  <w:style w:type="paragraph" w:customStyle="1" w:styleId="Normal1">
    <w:name w:val="Normal1"/>
    <w:rsid w:val="003C373A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52084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A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EMEI ACARAI</dc:creator>
  <cp:lastModifiedBy>Conta da Microsoft</cp:lastModifiedBy>
  <cp:revision>2</cp:revision>
  <dcterms:created xsi:type="dcterms:W3CDTF">2021-09-29T18:27:00Z</dcterms:created>
  <dcterms:modified xsi:type="dcterms:W3CDTF">2021-09-29T18:27:00Z</dcterms:modified>
</cp:coreProperties>
</file>