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8"/>
        <w:gridCol w:w="7076"/>
      </w:tblGrid>
      <w:tr w:rsidR="00165245" w:rsidRPr="009241BE" w:rsidTr="001C68D7">
        <w:trPr>
          <w:trHeight w:val="781"/>
        </w:trPr>
        <w:tc>
          <w:tcPr>
            <w:tcW w:w="1330" w:type="dxa"/>
            <w:vAlign w:val="center"/>
          </w:tcPr>
          <w:p w:rsidR="00165245" w:rsidRPr="009241BE" w:rsidRDefault="00165245" w:rsidP="001C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Dia da Semana</w:t>
            </w:r>
          </w:p>
        </w:tc>
        <w:tc>
          <w:tcPr>
            <w:tcW w:w="8884" w:type="dxa"/>
          </w:tcPr>
          <w:p w:rsidR="00165245" w:rsidRPr="009241BE" w:rsidRDefault="00165245" w:rsidP="001C68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Rotina Diária:</w:t>
            </w:r>
          </w:p>
          <w:p w:rsidR="00165245" w:rsidRPr="009241BE" w:rsidRDefault="00165245" w:rsidP="001C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Descrição das Atividades</w:t>
            </w:r>
          </w:p>
        </w:tc>
      </w:tr>
      <w:tr w:rsidR="00165245" w:rsidRPr="009241BE" w:rsidTr="001C68D7">
        <w:trPr>
          <w:trHeight w:val="973"/>
        </w:trPr>
        <w:tc>
          <w:tcPr>
            <w:tcW w:w="1330" w:type="dxa"/>
            <w:shd w:val="clear" w:color="auto" w:fill="FFFF00"/>
            <w:vAlign w:val="center"/>
          </w:tcPr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Segunda-feira 17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8884" w:type="dxa"/>
            <w:shd w:val="clear" w:color="auto" w:fill="FFFF00"/>
          </w:tcPr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Leitura diária – Banho é bom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Canção para crianças</w:t>
            </w:r>
          </w:p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Ciências</w:t>
            </w:r>
            <w:r w:rsidRPr="009241B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Higiene pessoal e o uso da água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Projeto: “Bem me quer paz se quer”</w:t>
            </w:r>
          </w:p>
        </w:tc>
      </w:tr>
      <w:tr w:rsidR="00165245" w:rsidRPr="009241BE" w:rsidTr="001C68D7">
        <w:trPr>
          <w:trHeight w:val="1165"/>
        </w:trPr>
        <w:tc>
          <w:tcPr>
            <w:tcW w:w="1330" w:type="dxa"/>
            <w:shd w:val="clear" w:color="auto" w:fill="00B0F0"/>
            <w:vAlign w:val="center"/>
          </w:tcPr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Terça-feira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8884" w:type="dxa"/>
            <w:shd w:val="clear" w:color="auto" w:fill="00B0F0"/>
          </w:tcPr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Leitura diária – Não me toca, seu boboca – Andrea Viviana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Taubman</w:t>
            </w:r>
            <w:proofErr w:type="spellEnd"/>
          </w:p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Língua Portuguesa: 18 de maio – Dia do “Faça Bonito”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E42">
              <w:rPr>
                <w:rFonts w:ascii="Arial" w:hAnsi="Arial" w:cs="Arial"/>
                <w:b/>
                <w:sz w:val="24"/>
                <w:szCs w:val="24"/>
              </w:rPr>
              <w:t>Educação Física –</w:t>
            </w:r>
            <w:r w:rsidRPr="009241B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241BE">
              <w:rPr>
                <w:rFonts w:ascii="Arial" w:hAnsi="Arial" w:cs="Arial"/>
                <w:sz w:val="24"/>
                <w:szCs w:val="24"/>
              </w:rPr>
              <w:t>Dê uma olhadinha no Blog na atividade que o professor preparou!</w:t>
            </w:r>
          </w:p>
        </w:tc>
      </w:tr>
      <w:tr w:rsidR="00165245" w:rsidRPr="009241BE" w:rsidTr="001C68D7">
        <w:trPr>
          <w:trHeight w:val="963"/>
        </w:trPr>
        <w:tc>
          <w:tcPr>
            <w:tcW w:w="1330" w:type="dxa"/>
            <w:shd w:val="clear" w:color="auto" w:fill="00B050"/>
            <w:vAlign w:val="center"/>
          </w:tcPr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Quarta-feira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8884" w:type="dxa"/>
            <w:shd w:val="clear" w:color="auto" w:fill="00B050"/>
          </w:tcPr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Feriado</w:t>
            </w:r>
            <w:r>
              <w:rPr>
                <w:rFonts w:ascii="Arial" w:hAnsi="Arial" w:cs="Arial"/>
                <w:sz w:val="24"/>
                <w:szCs w:val="24"/>
              </w:rPr>
              <w:t>. Aproveite o dia e faça uma boa leitura.</w:t>
            </w:r>
            <w:bookmarkStart w:id="0" w:name="_GoBack"/>
            <w:bookmarkEnd w:id="0"/>
          </w:p>
        </w:tc>
      </w:tr>
      <w:tr w:rsidR="00165245" w:rsidRPr="009241BE" w:rsidTr="001C68D7">
        <w:trPr>
          <w:trHeight w:val="792"/>
        </w:trPr>
        <w:tc>
          <w:tcPr>
            <w:tcW w:w="1330" w:type="dxa"/>
            <w:shd w:val="clear" w:color="auto" w:fill="FF0066"/>
            <w:vAlign w:val="center"/>
          </w:tcPr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Quinta-feira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8884" w:type="dxa"/>
            <w:shd w:val="clear" w:color="auto" w:fill="FF0066"/>
          </w:tcPr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BE">
              <w:rPr>
                <w:rFonts w:ascii="Arial" w:hAnsi="Arial" w:cs="Arial"/>
                <w:sz w:val="24"/>
                <w:szCs w:val="24"/>
              </w:rPr>
              <w:t xml:space="preserve">Leitura diária: </w:t>
            </w:r>
            <w:r>
              <w:rPr>
                <w:rFonts w:ascii="Arial" w:hAnsi="Arial" w:cs="Arial"/>
                <w:sz w:val="24"/>
                <w:szCs w:val="24"/>
              </w:rPr>
              <w:t>A rua do Marcelo – Ruth Rocha</w:t>
            </w:r>
          </w:p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Interdisciplinar–História/Geografia</w:t>
            </w:r>
            <w:r w:rsidRPr="009241BE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Nossa cidade – Hortolândia; Mapa da RMC – Região Metropolitana de Campinas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sz w:val="24"/>
                <w:szCs w:val="24"/>
              </w:rPr>
              <w:t>Inglês:</w:t>
            </w:r>
            <w:r w:rsidRPr="009241BE">
              <w:rPr>
                <w:rFonts w:ascii="Arial" w:hAnsi="Arial" w:cs="Arial"/>
                <w:sz w:val="24"/>
                <w:szCs w:val="24"/>
              </w:rPr>
              <w:t xml:space="preserve"> Dê uma olhadinha no Blog na atividade que o professor preparou!</w:t>
            </w:r>
          </w:p>
        </w:tc>
      </w:tr>
      <w:tr w:rsidR="00165245" w:rsidRPr="009241BE" w:rsidTr="001C68D7">
        <w:trPr>
          <w:trHeight w:val="1145"/>
        </w:trPr>
        <w:tc>
          <w:tcPr>
            <w:tcW w:w="1330" w:type="dxa"/>
            <w:shd w:val="clear" w:color="auto" w:fill="FFD966" w:themeFill="accent4" w:themeFillTint="99"/>
            <w:vAlign w:val="center"/>
          </w:tcPr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Sexta-feira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241BE">
              <w:rPr>
                <w:rFonts w:ascii="Arial" w:hAnsi="Arial" w:cs="Arial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8884" w:type="dxa"/>
            <w:shd w:val="clear" w:color="auto" w:fill="FFD966" w:themeFill="accent4" w:themeFillTint="99"/>
          </w:tcPr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BE">
              <w:rPr>
                <w:rFonts w:ascii="Arial" w:hAnsi="Arial" w:cs="Arial"/>
                <w:sz w:val="24"/>
                <w:szCs w:val="24"/>
              </w:rPr>
              <w:t>Leitura diária:</w:t>
            </w:r>
            <w:r>
              <w:rPr>
                <w:rFonts w:ascii="Arial" w:hAnsi="Arial" w:cs="Arial"/>
                <w:sz w:val="24"/>
                <w:szCs w:val="24"/>
              </w:rPr>
              <w:t xml:space="preserve"> O elefante sem tromba – Márcia Regina Lopes</w:t>
            </w:r>
          </w:p>
          <w:p w:rsidR="00165245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Matemática: Atividades com análise de tabela.</w:t>
            </w:r>
          </w:p>
          <w:p w:rsidR="00165245" w:rsidRPr="009241BE" w:rsidRDefault="00165245" w:rsidP="001C68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BE">
              <w:rPr>
                <w:rFonts w:ascii="Arial" w:hAnsi="Arial" w:cs="Arial"/>
                <w:b/>
                <w:sz w:val="24"/>
                <w:szCs w:val="24"/>
              </w:rPr>
              <w:t>Arte</w:t>
            </w:r>
            <w:r w:rsidRPr="009241B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1BE">
              <w:rPr>
                <w:rFonts w:ascii="Arial" w:hAnsi="Arial" w:cs="Arial"/>
                <w:sz w:val="24"/>
                <w:szCs w:val="24"/>
              </w:rPr>
              <w:t>Dê uma olhadinha no Blog na atividade de Arte!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35F17" w:rsidRDefault="00A35F17"/>
    <w:sectPr w:rsidR="00A35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45"/>
    <w:rsid w:val="00165245"/>
    <w:rsid w:val="003D0231"/>
    <w:rsid w:val="006418F0"/>
    <w:rsid w:val="00A3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0E84B-2591-43C9-8F8C-0F20B56F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2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1652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2021-05-16T23:24:00Z</dcterms:created>
  <dcterms:modified xsi:type="dcterms:W3CDTF">2021-05-16T23:26:00Z</dcterms:modified>
</cp:coreProperties>
</file>