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CA45" w14:textId="5D26A8A2" w:rsidR="00A44D4F" w:rsidRPr="00C167DA" w:rsidRDefault="00A44D4F" w:rsidP="00A44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right="260"/>
        <w:jc w:val="center"/>
        <w:rPr>
          <w:rFonts w:ascii="Arial" w:eastAsia="Arial" w:hAnsi="Arial" w:cs="Arial"/>
          <w:b/>
          <w:sz w:val="24"/>
          <w:szCs w:val="24"/>
        </w:rPr>
      </w:pPr>
      <w:r w:rsidRPr="00C167D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F56BC2" wp14:editId="30788FF3">
            <wp:simplePos x="0" y="0"/>
            <wp:positionH relativeFrom="column">
              <wp:posOffset>796895</wp:posOffset>
            </wp:positionH>
            <wp:positionV relativeFrom="paragraph">
              <wp:posOffset>-635</wp:posOffset>
            </wp:positionV>
            <wp:extent cx="666115" cy="63754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DA">
        <w:rPr>
          <w:rFonts w:ascii="Arial" w:eastAsia="Arial" w:hAnsi="Arial" w:cs="Arial"/>
          <w:b/>
          <w:sz w:val="24"/>
          <w:szCs w:val="24"/>
        </w:rPr>
        <w:t>Prefeitura Municipal de Hortolândia</w:t>
      </w:r>
    </w:p>
    <w:p w14:paraId="5AE375E8" w14:textId="77777777" w:rsidR="00A44D4F" w:rsidRPr="00C167DA" w:rsidRDefault="00A44D4F" w:rsidP="00A44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right="260"/>
        <w:jc w:val="center"/>
        <w:rPr>
          <w:rFonts w:ascii="Arial" w:eastAsia="Arial" w:hAnsi="Arial" w:cs="Arial"/>
          <w:b/>
          <w:sz w:val="24"/>
          <w:szCs w:val="24"/>
        </w:rPr>
      </w:pPr>
      <w:r w:rsidRPr="00C167DA">
        <w:rPr>
          <w:rFonts w:ascii="Arial" w:eastAsia="Arial" w:hAnsi="Arial" w:cs="Arial"/>
          <w:b/>
          <w:sz w:val="24"/>
          <w:szCs w:val="24"/>
        </w:rPr>
        <w:t>Secretaria de Educação, Ciência e Tecnologia</w:t>
      </w:r>
    </w:p>
    <w:p w14:paraId="632F3200" w14:textId="77777777" w:rsidR="00A44D4F" w:rsidRPr="00C167DA" w:rsidRDefault="00A44D4F" w:rsidP="00A44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right="26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167DA">
        <w:rPr>
          <w:rFonts w:ascii="Arial" w:eastAsia="Arial" w:hAnsi="Arial" w:cs="Arial"/>
          <w:b/>
          <w:sz w:val="24"/>
          <w:szCs w:val="24"/>
        </w:rPr>
        <w:t>Educação Infantil</w:t>
      </w:r>
    </w:p>
    <w:p w14:paraId="249E1958" w14:textId="77777777" w:rsidR="00A44D4F" w:rsidRPr="00C167DA" w:rsidRDefault="00A44D4F" w:rsidP="00A44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right="260"/>
        <w:jc w:val="center"/>
        <w:rPr>
          <w:rFonts w:ascii="Arial" w:eastAsia="Arial" w:hAnsi="Arial" w:cs="Arial"/>
          <w:bCs/>
          <w:sz w:val="24"/>
          <w:szCs w:val="24"/>
          <w:u w:val="single"/>
        </w:rPr>
      </w:pPr>
      <w:r w:rsidRPr="00C167DA">
        <w:rPr>
          <w:rFonts w:ascii="Arial" w:eastAsia="Arial" w:hAnsi="Arial" w:cs="Arial"/>
          <w:bCs/>
          <w:sz w:val="24"/>
          <w:szCs w:val="24"/>
          <w:u w:val="single"/>
        </w:rPr>
        <w:t>Planejamento semanal das aulas suspensas nos termos do Decreto nº 4369/2020, com atividades realizadas de forma não presencial.</w:t>
      </w:r>
    </w:p>
    <w:p w14:paraId="603F1BA9" w14:textId="77777777" w:rsidR="00A44D4F" w:rsidRPr="00C167DA" w:rsidRDefault="00A44D4F" w:rsidP="00A44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right="260"/>
        <w:jc w:val="center"/>
        <w:rPr>
          <w:rFonts w:ascii="Arial" w:eastAsia="Arial" w:hAnsi="Arial" w:cs="Arial"/>
          <w:bCs/>
          <w:sz w:val="24"/>
          <w:szCs w:val="24"/>
        </w:rPr>
      </w:pPr>
      <w:r w:rsidRPr="00C167DA">
        <w:rPr>
          <w:rFonts w:ascii="Arial" w:eastAsia="Arial" w:hAnsi="Arial" w:cs="Arial"/>
          <w:bCs/>
          <w:sz w:val="24"/>
          <w:szCs w:val="24"/>
        </w:rPr>
        <w:t>Período: de 08/02 a 19/02 de 202</w:t>
      </w:r>
      <w:bookmarkStart w:id="0" w:name="gjdgxs" w:colFirst="0" w:colLast="0"/>
      <w:bookmarkEnd w:id="0"/>
      <w:r w:rsidRPr="00C167DA">
        <w:rPr>
          <w:rFonts w:ascii="Arial" w:eastAsia="Arial" w:hAnsi="Arial" w:cs="Arial"/>
          <w:bCs/>
          <w:sz w:val="24"/>
          <w:szCs w:val="24"/>
        </w:rPr>
        <w:t>1</w:t>
      </w:r>
    </w:p>
    <w:p w14:paraId="7015024D" w14:textId="77777777" w:rsidR="00A44D4F" w:rsidRPr="00C167DA" w:rsidRDefault="00A44D4F" w:rsidP="00A44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284" w:right="260"/>
        <w:jc w:val="center"/>
        <w:rPr>
          <w:rFonts w:ascii="Arial" w:eastAsia="Arial" w:hAnsi="Arial" w:cs="Arial"/>
          <w:bCs/>
          <w:sz w:val="24"/>
          <w:szCs w:val="24"/>
        </w:rPr>
      </w:pPr>
    </w:p>
    <w:p w14:paraId="710630FE" w14:textId="77777777" w:rsidR="00A44D4F" w:rsidRPr="00C167DA" w:rsidRDefault="00A44D4F" w:rsidP="00A44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  <w:r w:rsidRPr="00C167DA">
        <w:rPr>
          <w:rFonts w:ascii="Arial" w:eastAsia="Arial" w:hAnsi="Arial" w:cs="Arial"/>
          <w:bCs/>
          <w:sz w:val="24"/>
          <w:szCs w:val="24"/>
        </w:rPr>
        <w:t xml:space="preserve">Unidade escolar: </w:t>
      </w:r>
      <w:r w:rsidRPr="00C167DA">
        <w:rPr>
          <w:rFonts w:ascii="Arial" w:eastAsia="Arial" w:hAnsi="Arial" w:cs="Arial"/>
          <w:b/>
          <w:sz w:val="24"/>
          <w:szCs w:val="24"/>
        </w:rPr>
        <w:t>EMEIEF SEBASTIANA DAS DORES MOURA</w:t>
      </w:r>
      <w:r w:rsidRPr="00C167DA">
        <w:rPr>
          <w:rFonts w:ascii="Arial" w:eastAsia="Arial" w:hAnsi="Arial" w:cs="Arial"/>
          <w:bCs/>
          <w:sz w:val="24"/>
          <w:szCs w:val="24"/>
        </w:rPr>
        <w:t>.</w:t>
      </w:r>
    </w:p>
    <w:p w14:paraId="15926534" w14:textId="469DE46B" w:rsidR="00A44D4F" w:rsidRPr="00C167DA" w:rsidRDefault="00A44D4F" w:rsidP="00A44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  <w:r w:rsidRPr="00C167DA">
        <w:rPr>
          <w:rFonts w:ascii="Arial" w:eastAsia="Arial" w:hAnsi="Arial" w:cs="Arial"/>
          <w:bCs/>
          <w:sz w:val="24"/>
          <w:szCs w:val="24"/>
        </w:rPr>
        <w:t xml:space="preserve">Nível: </w:t>
      </w:r>
      <w:r w:rsidRPr="00C167DA">
        <w:rPr>
          <w:rFonts w:ascii="Arial" w:eastAsia="Arial" w:hAnsi="Arial" w:cs="Arial"/>
          <w:b/>
          <w:sz w:val="24"/>
          <w:szCs w:val="24"/>
        </w:rPr>
        <w:t>Mini Grupo</w:t>
      </w:r>
      <w:r w:rsidR="000F23B8">
        <w:rPr>
          <w:rFonts w:ascii="Arial" w:eastAsia="Arial" w:hAnsi="Arial" w:cs="Arial"/>
          <w:b/>
          <w:sz w:val="24"/>
          <w:szCs w:val="24"/>
        </w:rPr>
        <w:t xml:space="preserve"> A e B</w:t>
      </w:r>
      <w:r w:rsidRPr="00C167DA">
        <w:rPr>
          <w:rFonts w:ascii="Arial" w:eastAsia="Arial" w:hAnsi="Arial" w:cs="Arial"/>
          <w:bCs/>
          <w:sz w:val="24"/>
          <w:szCs w:val="24"/>
        </w:rPr>
        <w:t xml:space="preserve"> – Professoras: </w:t>
      </w:r>
      <w:r w:rsidRPr="00C167DA">
        <w:rPr>
          <w:rFonts w:ascii="Arial" w:eastAsia="Arial" w:hAnsi="Arial" w:cs="Arial"/>
          <w:b/>
          <w:sz w:val="24"/>
          <w:szCs w:val="24"/>
        </w:rPr>
        <w:t>Daiane e Kátia</w:t>
      </w:r>
      <w:r w:rsidRPr="00C167DA">
        <w:rPr>
          <w:rFonts w:ascii="Arial" w:eastAsia="Arial" w:hAnsi="Arial" w:cs="Arial"/>
          <w:bCs/>
          <w:sz w:val="24"/>
          <w:szCs w:val="24"/>
        </w:rPr>
        <w:t>.</w:t>
      </w:r>
    </w:p>
    <w:p w14:paraId="2C414925" w14:textId="77777777" w:rsidR="00A44D4F" w:rsidRPr="00C167DA" w:rsidRDefault="00A44D4F" w:rsidP="00A44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5F9FCE55" w14:textId="39B49E6B" w:rsidR="00A44D4F" w:rsidRPr="00C167DA" w:rsidRDefault="00A44D4F" w:rsidP="00733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 w:firstLine="424"/>
        <w:jc w:val="both"/>
        <w:rPr>
          <w:rFonts w:ascii="Arial" w:eastAsia="Arial" w:hAnsi="Arial" w:cs="Arial"/>
          <w:bCs/>
          <w:sz w:val="24"/>
          <w:szCs w:val="24"/>
        </w:rPr>
      </w:pPr>
      <w:r w:rsidRPr="00C167DA">
        <w:rPr>
          <w:rFonts w:ascii="Arial" w:eastAsia="Arial" w:hAnsi="Arial" w:cs="Arial"/>
          <w:bCs/>
          <w:sz w:val="24"/>
          <w:szCs w:val="24"/>
        </w:rPr>
        <w:t xml:space="preserve">Senhores </w:t>
      </w:r>
      <w:r>
        <w:rPr>
          <w:rFonts w:ascii="Arial" w:eastAsia="Arial" w:hAnsi="Arial" w:cs="Arial"/>
          <w:bCs/>
          <w:sz w:val="24"/>
          <w:szCs w:val="24"/>
        </w:rPr>
        <w:t>Responsáveis</w:t>
      </w:r>
      <w:r w:rsidRPr="00C167DA">
        <w:rPr>
          <w:rFonts w:ascii="Arial" w:eastAsia="Arial" w:hAnsi="Arial" w:cs="Arial"/>
          <w:bCs/>
          <w:sz w:val="24"/>
          <w:szCs w:val="24"/>
        </w:rPr>
        <w:t xml:space="preserve">, seguindo as regras e protocolos estabelecidos pela Secretaria Municipal de </w:t>
      </w:r>
      <w:r>
        <w:rPr>
          <w:rFonts w:ascii="Arial" w:eastAsia="Arial" w:hAnsi="Arial" w:cs="Arial"/>
          <w:bCs/>
          <w:sz w:val="24"/>
          <w:szCs w:val="24"/>
        </w:rPr>
        <w:t>E</w:t>
      </w:r>
      <w:r w:rsidRPr="00C167DA">
        <w:rPr>
          <w:rFonts w:ascii="Arial" w:eastAsia="Arial" w:hAnsi="Arial" w:cs="Arial"/>
          <w:bCs/>
          <w:sz w:val="24"/>
          <w:szCs w:val="24"/>
        </w:rPr>
        <w:t xml:space="preserve">ducação, segue a proposta de atividades dessa quinzena, com principal foco no período de adaptação que aconteceria também durante o ensino presencial. Essas atividades garantem o engajamento entre os alunos e proporciona que as crianças se conheçam, visando assim a criação do vínculo afetivo. </w:t>
      </w:r>
    </w:p>
    <w:p w14:paraId="10BB6E12" w14:textId="2F94B1C9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017A5E31" w14:textId="612E3BE5" w:rsidR="00A44D4F" w:rsidRPr="00C167DA" w:rsidRDefault="007338C0" w:rsidP="00A44D4F">
      <w:pPr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DFD36D" wp14:editId="7EB0D4A8">
            <wp:simplePos x="0" y="0"/>
            <wp:positionH relativeFrom="margin">
              <wp:posOffset>4932296</wp:posOffset>
            </wp:positionH>
            <wp:positionV relativeFrom="paragraph">
              <wp:posOffset>13497</wp:posOffset>
            </wp:positionV>
            <wp:extent cx="1898650" cy="1488440"/>
            <wp:effectExtent l="0" t="0" r="6350" b="0"/>
            <wp:wrapSquare wrapText="bothSides"/>
            <wp:docPr id="6" name="Imagem 6" descr="Resultado de imagem para desenho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esenho vid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4F" w:rsidRPr="00D5192E">
        <w:rPr>
          <w:rFonts w:ascii="Arial" w:hAnsi="Arial" w:cs="Arial"/>
          <w:b/>
          <w:sz w:val="24"/>
          <w:szCs w:val="24"/>
        </w:rPr>
        <w:t>Atividade 1</w:t>
      </w:r>
      <w:r w:rsidR="00A44D4F" w:rsidRPr="00C167DA">
        <w:rPr>
          <w:rFonts w:ascii="Arial" w:hAnsi="Arial" w:cs="Arial"/>
          <w:bCs/>
          <w:sz w:val="24"/>
          <w:szCs w:val="24"/>
        </w:rPr>
        <w:t xml:space="preserve">: Assistir ao vídeo de apresentação da professora e das educadoras que será postado no grupo de WhatsApp da sala.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E7C3360" w14:textId="18F9611C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0DCBBED9" w14:textId="74BBC7F6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  <w:r w:rsidRPr="00D5192E">
        <w:rPr>
          <w:rFonts w:ascii="Arial" w:eastAsia="Arial" w:hAnsi="Arial" w:cs="Arial"/>
          <w:b/>
          <w:sz w:val="24"/>
          <w:szCs w:val="24"/>
        </w:rPr>
        <w:t>Atividade 2</w:t>
      </w:r>
      <w:r w:rsidRPr="00C167DA">
        <w:rPr>
          <w:rFonts w:ascii="Arial" w:eastAsia="Arial" w:hAnsi="Arial" w:cs="Arial"/>
          <w:bCs/>
          <w:sz w:val="24"/>
          <w:szCs w:val="24"/>
        </w:rPr>
        <w:t>: Com a ajuda de um responsável enviar uma foto ou um vídeo da criança, no grupo de WhatsApp da sala.</w:t>
      </w:r>
    </w:p>
    <w:p w14:paraId="5C654905" w14:textId="3F9298DF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4AF3BE1" w14:textId="7FFDD4AB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  <w:r w:rsidRPr="00D5192E">
        <w:rPr>
          <w:rFonts w:ascii="Arial" w:eastAsia="Arial" w:hAnsi="Arial" w:cs="Arial"/>
          <w:b/>
          <w:sz w:val="24"/>
          <w:szCs w:val="24"/>
        </w:rPr>
        <w:t>Atividade 3</w:t>
      </w:r>
      <w:r w:rsidRPr="00C167DA">
        <w:rPr>
          <w:rFonts w:ascii="Arial" w:eastAsia="Arial" w:hAnsi="Arial" w:cs="Arial"/>
          <w:bCs/>
          <w:sz w:val="24"/>
          <w:szCs w:val="24"/>
        </w:rPr>
        <w:t>: Interação individual com a professora (cada professora fará uma chamada de vídeo, para conhecer seu aluno).</w:t>
      </w:r>
    </w:p>
    <w:p w14:paraId="4198F244" w14:textId="12F6A4F2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392F824" w14:textId="72ED44B6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D5192E">
        <w:rPr>
          <w:rFonts w:ascii="Arial" w:eastAsia="Arial" w:hAnsi="Arial" w:cs="Arial"/>
          <w:b/>
          <w:sz w:val="24"/>
          <w:szCs w:val="24"/>
        </w:rPr>
        <w:t>Atividade 4</w:t>
      </w:r>
      <w:r w:rsidRPr="00C167DA">
        <w:rPr>
          <w:rFonts w:ascii="Arial" w:eastAsia="Arial" w:hAnsi="Arial" w:cs="Arial"/>
          <w:bCs/>
          <w:sz w:val="24"/>
          <w:szCs w:val="24"/>
        </w:rPr>
        <w:t xml:space="preserve">: Escutar a história “Meu nome é Zé, e o seu qual é?” – da Professora Cíntia Pontes, com a narração da Professora Aline Bianca. Disponível em: </w:t>
      </w:r>
      <w:hyperlink r:id="rId8" w:history="1">
        <w:r w:rsidRPr="00C167DA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https://www.youtube.com/watch?v=Frtzic_DqTE&amp;feature=youtu.be</w:t>
        </w:r>
      </w:hyperlink>
      <w:r w:rsidRPr="00C167DA">
        <w:rPr>
          <w:rStyle w:val="Hyperlink"/>
          <w:rFonts w:ascii="Arial" w:hAnsi="Arial" w:cs="Arial"/>
          <w:bCs/>
          <w:color w:val="auto"/>
          <w:sz w:val="24"/>
          <w:szCs w:val="24"/>
        </w:rPr>
        <w:t>. (</w:t>
      </w:r>
      <w:r w:rsidRPr="00C167D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Acesso em: 05/02/2021). </w:t>
      </w:r>
    </w:p>
    <w:p w14:paraId="584643F6" w14:textId="77777777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4DEB6C91" w14:textId="77777777" w:rsidR="00A44D4F" w:rsidRDefault="00A44D4F" w:rsidP="00A44D4F">
      <w:pPr>
        <w:widowControl w:val="0"/>
        <w:spacing w:line="480" w:lineRule="auto"/>
        <w:ind w:left="284" w:right="26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1AAA07C4" w14:textId="416BBA35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D5192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Atividade 5</w:t>
      </w:r>
      <w:r w:rsidRPr="00C167D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: </w:t>
      </w:r>
      <w:r w:rsidR="00CF136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Qual o seu nome? E sua comida preferida? </w:t>
      </w:r>
      <w:r w:rsidRPr="00C167D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Gravar um vídeo da criança falando seu nome </w:t>
      </w:r>
      <w:r w:rsidR="00CF136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e sua comida preferida </w:t>
      </w:r>
      <w:r w:rsidRPr="00C167D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e enviar no grupo do WhatsApp da sala</w:t>
      </w:r>
    </w:p>
    <w:p w14:paraId="1D57A6D5" w14:textId="1086562D" w:rsidR="00A44D4F" w:rsidRDefault="007338C0" w:rsidP="00A44D4F">
      <w:pPr>
        <w:widowControl w:val="0"/>
        <w:spacing w:line="480" w:lineRule="auto"/>
        <w:ind w:left="284" w:right="260"/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533854" wp14:editId="27922F0A">
            <wp:simplePos x="0" y="0"/>
            <wp:positionH relativeFrom="margin">
              <wp:align>right</wp:align>
            </wp:positionH>
            <wp:positionV relativeFrom="paragraph">
              <wp:posOffset>85813</wp:posOffset>
            </wp:positionV>
            <wp:extent cx="1818005" cy="1818005"/>
            <wp:effectExtent l="0" t="0" r="0" b="0"/>
            <wp:wrapSquare wrapText="bothSides"/>
            <wp:docPr id="7" name="Imagem 7" descr="Resultado de imagem para desenho l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esenho la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A42E3" w14:textId="654F706F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  <w:r w:rsidRPr="00D5192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Atividade 6</w:t>
      </w:r>
      <w:r w:rsidRPr="00C167DA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: </w:t>
      </w:r>
      <w:r w:rsidRPr="00C167DA">
        <w:rPr>
          <w:rFonts w:ascii="Arial" w:eastAsia="Arial" w:hAnsi="Arial" w:cs="Arial"/>
          <w:bCs/>
          <w:sz w:val="24"/>
          <w:szCs w:val="24"/>
        </w:rPr>
        <w:t xml:space="preserve">(continuação do contato com a professora </w:t>
      </w:r>
      <w:r w:rsidR="007338C0">
        <w:rPr>
          <w:rFonts w:ascii="Arial" w:eastAsia="Arial" w:hAnsi="Arial" w:cs="Arial"/>
          <w:bCs/>
          <w:sz w:val="24"/>
          <w:szCs w:val="24"/>
        </w:rPr>
        <w:t xml:space="preserve">com </w:t>
      </w:r>
      <w:r w:rsidRPr="00C167DA">
        <w:rPr>
          <w:rFonts w:ascii="Arial" w:eastAsia="Arial" w:hAnsi="Arial" w:cs="Arial"/>
          <w:bCs/>
          <w:sz w:val="24"/>
          <w:szCs w:val="24"/>
        </w:rPr>
        <w:t xml:space="preserve">os alunos). </w:t>
      </w:r>
    </w:p>
    <w:p w14:paraId="4CA4F932" w14:textId="23084D33" w:rsidR="00A44D4F" w:rsidRPr="00C167DA" w:rsidRDefault="00A44D4F" w:rsidP="00A44D4F">
      <w:pPr>
        <w:widowControl w:val="0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  <w:r w:rsidRPr="00C167DA">
        <w:rPr>
          <w:rFonts w:ascii="Arial" w:eastAsia="Arial" w:hAnsi="Arial" w:cs="Arial"/>
          <w:bCs/>
          <w:sz w:val="24"/>
          <w:szCs w:val="24"/>
        </w:rPr>
        <w:t xml:space="preserve">No quadro abaixo, pedir para a criança fazer um desenho livre (desenhar o que ela quiser, exemplo: sua família, o que ela gosta de fazer, com o que gosta de brincar, </w:t>
      </w:r>
      <w:proofErr w:type="spellStart"/>
      <w:r w:rsidRPr="00C167DA">
        <w:rPr>
          <w:rFonts w:ascii="Arial" w:eastAsia="Arial" w:hAnsi="Arial" w:cs="Arial"/>
          <w:bCs/>
          <w:sz w:val="24"/>
          <w:szCs w:val="24"/>
        </w:rPr>
        <w:t>etc</w:t>
      </w:r>
      <w:proofErr w:type="spellEnd"/>
      <w:r w:rsidRPr="00C167DA">
        <w:rPr>
          <w:rFonts w:ascii="Arial" w:eastAsia="Arial" w:hAnsi="Arial" w:cs="Arial"/>
          <w:bCs/>
          <w:sz w:val="24"/>
          <w:szCs w:val="24"/>
        </w:rPr>
        <w:t>).</w:t>
      </w:r>
      <w:r w:rsidR="007338C0" w:rsidRPr="007338C0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D4F" w:rsidRPr="00C167DA" w14:paraId="01290811" w14:textId="77777777" w:rsidTr="00983D57">
        <w:tc>
          <w:tcPr>
            <w:tcW w:w="10456" w:type="dxa"/>
          </w:tcPr>
          <w:p w14:paraId="39E58E1E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689EE24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4819B5D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B323924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0C70BAC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F17870C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4A4AEBA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CCFE777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EEFAE87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C0732E8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B38BB28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A70D54E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5B40134" w14:textId="77777777" w:rsidR="00A44D4F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59F08FF" w14:textId="77777777" w:rsidR="00A44D4F" w:rsidRPr="00C167DA" w:rsidRDefault="00A44D4F" w:rsidP="00A44D4F">
            <w:pPr>
              <w:widowControl w:val="0"/>
              <w:spacing w:line="480" w:lineRule="auto"/>
              <w:ind w:left="284" w:right="260"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3900A817" w14:textId="648CF4A6" w:rsidR="00A44D4F" w:rsidRDefault="007338C0" w:rsidP="00A44D4F">
      <w:pPr>
        <w:shd w:val="clear" w:color="auto" w:fill="FFFFFF"/>
        <w:spacing w:line="480" w:lineRule="auto"/>
        <w:ind w:left="284"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9611C2" wp14:editId="31E38CB6">
            <wp:simplePos x="0" y="0"/>
            <wp:positionH relativeFrom="column">
              <wp:posOffset>27940</wp:posOffset>
            </wp:positionH>
            <wp:positionV relativeFrom="paragraph">
              <wp:posOffset>80645</wp:posOffset>
            </wp:positionV>
            <wp:extent cx="1857375" cy="1520190"/>
            <wp:effectExtent l="0" t="0" r="9525" b="3810"/>
            <wp:wrapSquare wrapText="bothSides"/>
            <wp:docPr id="8" name="Imagem 8" descr="Resultado de imagem para desenho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desenho brinqued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9101B" w14:textId="77777777" w:rsidR="007338C0" w:rsidRDefault="007338C0" w:rsidP="00A44D4F">
      <w:pPr>
        <w:shd w:val="clear" w:color="auto" w:fill="FFFFFF"/>
        <w:spacing w:line="480" w:lineRule="auto"/>
        <w:ind w:left="284" w:right="260"/>
        <w:jc w:val="both"/>
        <w:rPr>
          <w:rFonts w:ascii="Arial" w:eastAsia="Arial" w:hAnsi="Arial" w:cs="Arial"/>
          <w:b/>
          <w:sz w:val="24"/>
          <w:szCs w:val="24"/>
        </w:rPr>
      </w:pPr>
    </w:p>
    <w:p w14:paraId="1E271718" w14:textId="0E926929" w:rsidR="00A44D4F" w:rsidRPr="00C167DA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  <w:r w:rsidRPr="00D5192E">
        <w:rPr>
          <w:rFonts w:ascii="Arial" w:eastAsia="Arial" w:hAnsi="Arial" w:cs="Arial"/>
          <w:b/>
          <w:sz w:val="24"/>
          <w:szCs w:val="24"/>
        </w:rPr>
        <w:t>Atividade 7</w:t>
      </w:r>
      <w:r w:rsidRPr="00C167DA">
        <w:rPr>
          <w:rFonts w:ascii="Arial" w:eastAsia="Arial" w:hAnsi="Arial" w:cs="Arial"/>
          <w:bCs/>
          <w:sz w:val="24"/>
          <w:szCs w:val="24"/>
        </w:rPr>
        <w:t>: Qual seu brinquedo favorito? Tire uma foto bem bonita com ele e mande no grupo de WhatsApp da sala.</w:t>
      </w:r>
      <w:r w:rsidR="007338C0" w:rsidRPr="007338C0">
        <w:t xml:space="preserve"> </w:t>
      </w:r>
    </w:p>
    <w:p w14:paraId="5CADBFEC" w14:textId="459E4A15" w:rsidR="00A44D4F" w:rsidRPr="00C167DA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10A89BAA" w14:textId="77777777" w:rsidR="00A44D4F" w:rsidRPr="00C167DA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eastAsia="Arial" w:hAnsi="Arial" w:cs="Arial"/>
          <w:bCs/>
          <w:sz w:val="24"/>
          <w:szCs w:val="24"/>
        </w:rPr>
      </w:pPr>
      <w:r w:rsidRPr="00D5192E">
        <w:rPr>
          <w:rFonts w:ascii="Arial" w:eastAsia="Arial" w:hAnsi="Arial" w:cs="Arial"/>
          <w:b/>
          <w:sz w:val="24"/>
          <w:szCs w:val="24"/>
        </w:rPr>
        <w:lastRenderedPageBreak/>
        <w:t>Atividade 8</w:t>
      </w:r>
      <w:r w:rsidRPr="00C167DA">
        <w:rPr>
          <w:rFonts w:ascii="Arial" w:eastAsia="Arial" w:hAnsi="Arial" w:cs="Arial"/>
          <w:bCs/>
          <w:sz w:val="24"/>
          <w:szCs w:val="24"/>
        </w:rPr>
        <w:t xml:space="preserve">: </w:t>
      </w:r>
      <w:r w:rsidRPr="00C167DA">
        <w:rPr>
          <w:rFonts w:ascii="Arial" w:hAnsi="Arial" w:cs="Arial"/>
          <w:bCs/>
          <w:sz w:val="24"/>
          <w:szCs w:val="24"/>
        </w:rPr>
        <w:t>Dançar é muito bom e nos traz muita alegria.</w:t>
      </w:r>
    </w:p>
    <w:p w14:paraId="2F68792A" w14:textId="6744D960" w:rsidR="00A44D4F" w:rsidRPr="00C167DA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  <w:r w:rsidRPr="00C167DA">
        <w:rPr>
          <w:rFonts w:ascii="Arial" w:hAnsi="Arial" w:cs="Arial"/>
          <w:bCs/>
          <w:sz w:val="24"/>
          <w:szCs w:val="24"/>
        </w:rPr>
        <w:t>Chame a família e grave um vídeo de você cantando e dançando sua música preferida!</w:t>
      </w:r>
    </w:p>
    <w:p w14:paraId="23B834FE" w14:textId="542D5ADF" w:rsidR="00983D57" w:rsidRDefault="00DE16B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6E98C3" wp14:editId="1BBE6993">
            <wp:simplePos x="0" y="0"/>
            <wp:positionH relativeFrom="column">
              <wp:posOffset>5093173</wp:posOffset>
            </wp:positionH>
            <wp:positionV relativeFrom="paragraph">
              <wp:posOffset>10795</wp:posOffset>
            </wp:positionV>
            <wp:extent cx="1426210" cy="1636395"/>
            <wp:effectExtent l="0" t="0" r="2540" b="1905"/>
            <wp:wrapSquare wrapText="bothSides"/>
            <wp:docPr id="9" name="Imagem 9" descr="Resultado de imagem para desenho animais de esti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desenho animais de estimaçã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1B076" w14:textId="0AFE9A50" w:rsidR="00A44D4F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  <w:r w:rsidRPr="00D5192E">
        <w:rPr>
          <w:rFonts w:ascii="Arial" w:hAnsi="Arial" w:cs="Arial"/>
          <w:b/>
          <w:sz w:val="24"/>
          <w:szCs w:val="24"/>
        </w:rPr>
        <w:t>Atividade 9</w:t>
      </w:r>
      <w:r w:rsidRPr="00C167DA">
        <w:rPr>
          <w:rFonts w:ascii="Arial" w:hAnsi="Arial" w:cs="Arial"/>
          <w:bCs/>
          <w:sz w:val="24"/>
          <w:szCs w:val="24"/>
        </w:rPr>
        <w:t xml:space="preserve">: Você tem algum bichinho de estimação? Nos mostre ele! Caso não tenha, nos </w:t>
      </w:r>
      <w:r w:rsidR="00DE16BF">
        <w:rPr>
          <w:rFonts w:ascii="Arial" w:hAnsi="Arial" w:cs="Arial"/>
          <w:bCs/>
          <w:sz w:val="24"/>
          <w:szCs w:val="24"/>
        </w:rPr>
        <w:t>fale</w:t>
      </w:r>
      <w:r w:rsidRPr="00C167DA">
        <w:rPr>
          <w:rFonts w:ascii="Arial" w:hAnsi="Arial" w:cs="Arial"/>
          <w:bCs/>
          <w:sz w:val="24"/>
          <w:szCs w:val="24"/>
        </w:rPr>
        <w:t xml:space="preserve"> </w:t>
      </w:r>
      <w:r w:rsidR="00CF1367">
        <w:rPr>
          <w:rFonts w:ascii="Arial" w:hAnsi="Arial" w:cs="Arial"/>
          <w:bCs/>
          <w:sz w:val="24"/>
          <w:szCs w:val="24"/>
        </w:rPr>
        <w:t xml:space="preserve">qual </w:t>
      </w:r>
      <w:r w:rsidRPr="00C167DA">
        <w:rPr>
          <w:rFonts w:ascii="Arial" w:hAnsi="Arial" w:cs="Arial"/>
          <w:bCs/>
          <w:sz w:val="24"/>
          <w:szCs w:val="24"/>
        </w:rPr>
        <w:t>gostaria de ter!</w:t>
      </w:r>
    </w:p>
    <w:p w14:paraId="0924D18B" w14:textId="090483A2" w:rsidR="00DE16BF" w:rsidRPr="00C167DA" w:rsidRDefault="00DE16B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</w:p>
    <w:p w14:paraId="145B618E" w14:textId="5A22DF9A" w:rsidR="00A44D4F" w:rsidRPr="00C167DA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</w:p>
    <w:p w14:paraId="10BA5164" w14:textId="3250B3B7" w:rsidR="00A44D4F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  <w:r w:rsidRPr="00D5192E">
        <w:rPr>
          <w:rFonts w:ascii="Arial" w:hAnsi="Arial" w:cs="Arial"/>
          <w:b/>
          <w:sz w:val="24"/>
          <w:szCs w:val="24"/>
        </w:rPr>
        <w:t>Atividade 10</w:t>
      </w:r>
      <w:r w:rsidRPr="00C167D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Qual sua brincadeira favorita? Convide sua família para brincar! </w:t>
      </w:r>
      <w:r w:rsidR="00983D57">
        <w:rPr>
          <w:rFonts w:ascii="Arial" w:hAnsi="Arial" w:cs="Arial"/>
          <w:bCs/>
          <w:sz w:val="24"/>
          <w:szCs w:val="24"/>
        </w:rPr>
        <w:t>Lembre-se</w:t>
      </w:r>
      <w:r>
        <w:rPr>
          <w:rFonts w:ascii="Arial" w:hAnsi="Arial" w:cs="Arial"/>
          <w:bCs/>
          <w:sz w:val="24"/>
          <w:szCs w:val="24"/>
        </w:rPr>
        <w:t xml:space="preserve"> de nos mandar no WhatsApp um vídeo brincando.</w:t>
      </w:r>
    </w:p>
    <w:p w14:paraId="5D0B3AF6" w14:textId="12E1D426" w:rsidR="000F23B8" w:rsidRDefault="000F23B8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</w:p>
    <w:p w14:paraId="7C94750A" w14:textId="77777777" w:rsidR="000F23B8" w:rsidRDefault="000F23B8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</w:p>
    <w:p w14:paraId="56D123C5" w14:textId="5BCB69D8" w:rsidR="00A44D4F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</w:p>
    <w:p w14:paraId="3056307B" w14:textId="4A5DA25A" w:rsidR="00A44D4F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</w:p>
    <w:p w14:paraId="758EB872" w14:textId="77777777" w:rsidR="00A44D4F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</w:p>
    <w:p w14:paraId="7F46DE7A" w14:textId="77777777" w:rsidR="00A44D4F" w:rsidRDefault="00A44D4F" w:rsidP="00A44D4F">
      <w:pPr>
        <w:shd w:val="clear" w:color="auto" w:fill="FFFFFF"/>
        <w:spacing w:line="480" w:lineRule="auto"/>
        <w:ind w:left="284" w:right="260"/>
        <w:jc w:val="both"/>
        <w:rPr>
          <w:rFonts w:ascii="Arial" w:hAnsi="Arial" w:cs="Arial"/>
          <w:bCs/>
          <w:sz w:val="24"/>
          <w:szCs w:val="24"/>
        </w:rPr>
      </w:pPr>
    </w:p>
    <w:p w14:paraId="461659A9" w14:textId="209D0223" w:rsidR="002B2859" w:rsidRPr="00A44D4F" w:rsidRDefault="002B2859" w:rsidP="00A44D4F">
      <w:pPr>
        <w:spacing w:line="480" w:lineRule="auto"/>
        <w:ind w:left="284" w:right="260"/>
      </w:pPr>
    </w:p>
    <w:sectPr w:rsidR="002B2859" w:rsidRPr="00A44D4F" w:rsidSect="00A44D4F">
      <w:pgSz w:w="11906" w:h="16838"/>
      <w:pgMar w:top="720" w:right="720" w:bottom="720" w:left="7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67BCE"/>
    <w:multiLevelType w:val="hybridMultilevel"/>
    <w:tmpl w:val="B9348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8"/>
    <w:rsid w:val="00045569"/>
    <w:rsid w:val="000F23B8"/>
    <w:rsid w:val="00140031"/>
    <w:rsid w:val="002B2859"/>
    <w:rsid w:val="002E5A57"/>
    <w:rsid w:val="004C3BC8"/>
    <w:rsid w:val="00515A97"/>
    <w:rsid w:val="007338C0"/>
    <w:rsid w:val="00784F44"/>
    <w:rsid w:val="00801749"/>
    <w:rsid w:val="00880728"/>
    <w:rsid w:val="00936393"/>
    <w:rsid w:val="00951C4A"/>
    <w:rsid w:val="00983D57"/>
    <w:rsid w:val="009A5510"/>
    <w:rsid w:val="00A10455"/>
    <w:rsid w:val="00A11443"/>
    <w:rsid w:val="00A44D4F"/>
    <w:rsid w:val="00AD757A"/>
    <w:rsid w:val="00C37B6E"/>
    <w:rsid w:val="00CD02B4"/>
    <w:rsid w:val="00CF1367"/>
    <w:rsid w:val="00DE16BF"/>
    <w:rsid w:val="00E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6D43"/>
  <w15:chartTrackingRefBased/>
  <w15:docId w15:val="{BC7F8382-E24B-4D2F-A0D4-44D2CF0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55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51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41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045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tzic_DqTE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942F-9CCB-48BB-A434-F770AAA2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</dc:creator>
  <cp:keywords/>
  <dc:description/>
  <cp:lastModifiedBy>Daiane</cp:lastModifiedBy>
  <cp:revision>6</cp:revision>
  <dcterms:created xsi:type="dcterms:W3CDTF">2021-02-08T11:49:00Z</dcterms:created>
  <dcterms:modified xsi:type="dcterms:W3CDTF">2021-02-08T13:37:00Z</dcterms:modified>
</cp:coreProperties>
</file>