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CB8C" w14:textId="77777777" w:rsidR="004B73A8" w:rsidRPr="00E4643F" w:rsidRDefault="004B73A8" w:rsidP="00714B3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4643F">
        <w:rPr>
          <w:rFonts w:ascii="Times New Roman" w:eastAsia="Times New Roman" w:hAnsi="Times New Roman" w:cs="Times New Roman"/>
          <w:sz w:val="40"/>
          <w:szCs w:val="40"/>
        </w:rPr>
        <w:t xml:space="preserve">                  </w:t>
      </w:r>
    </w:p>
    <w:p w14:paraId="521136D6" w14:textId="72538A49" w:rsidR="00714B3A" w:rsidRPr="00357F02" w:rsidRDefault="00E4643F" w:rsidP="004B73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Quinzena</w:t>
      </w:r>
      <w:r w:rsidR="004B73A8" w:rsidRPr="00357F02">
        <w:rPr>
          <w:rFonts w:ascii="Arial" w:eastAsia="Times New Roman" w:hAnsi="Arial" w:cs="Arial"/>
          <w:b/>
          <w:bCs/>
          <w:sz w:val="28"/>
          <w:szCs w:val="28"/>
        </w:rPr>
        <w:t xml:space="preserve"> de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2F0941">
        <w:rPr>
          <w:rFonts w:ascii="Arial" w:eastAsia="Times New Roman" w:hAnsi="Arial" w:cs="Arial"/>
          <w:b/>
          <w:bCs/>
          <w:sz w:val="28"/>
          <w:szCs w:val="28"/>
        </w:rPr>
        <w:t xml:space="preserve">23 de </w:t>
      </w:r>
      <w:proofErr w:type="gramStart"/>
      <w:r w:rsidR="002F0941">
        <w:rPr>
          <w:rFonts w:ascii="Arial" w:eastAsia="Times New Roman" w:hAnsi="Arial" w:cs="Arial"/>
          <w:b/>
          <w:bCs/>
          <w:sz w:val="28"/>
          <w:szCs w:val="28"/>
        </w:rPr>
        <w:t>Agosto</w:t>
      </w:r>
      <w:proofErr w:type="gramEnd"/>
      <w:r w:rsidR="002F0941">
        <w:rPr>
          <w:rFonts w:ascii="Arial" w:eastAsia="Times New Roman" w:hAnsi="Arial" w:cs="Arial"/>
          <w:b/>
          <w:bCs/>
          <w:sz w:val="28"/>
          <w:szCs w:val="28"/>
        </w:rPr>
        <w:t xml:space="preserve"> a 03 de Setembro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4B73A8" w:rsidRPr="00357F02">
        <w:rPr>
          <w:rFonts w:ascii="Arial" w:eastAsia="Times New Roman" w:hAnsi="Arial" w:cs="Arial"/>
          <w:b/>
          <w:bCs/>
          <w:sz w:val="28"/>
          <w:szCs w:val="28"/>
        </w:rPr>
        <w:t>de 2021.</w:t>
      </w:r>
    </w:p>
    <w:p w14:paraId="0D9BD50E" w14:textId="7A5D7709" w:rsidR="00701D65" w:rsidRPr="004B73A8" w:rsidRDefault="00F11531" w:rsidP="00F11531">
      <w:pPr>
        <w:tabs>
          <w:tab w:val="left" w:pos="7150"/>
        </w:tabs>
        <w:spacing w:after="0" w:line="240" w:lineRule="auto"/>
        <w:rPr>
          <w:rFonts w:ascii="Arial" w:eastAsia="Times New Roman" w:hAnsi="Arial" w:cs="Arial"/>
          <w:sz w:val="13"/>
          <w:szCs w:val="13"/>
        </w:rPr>
      </w:pPr>
      <w:r w:rsidRPr="004B73A8">
        <w:rPr>
          <w:rFonts w:ascii="Arial" w:eastAsia="Times New Roman" w:hAnsi="Arial" w:cs="Arial"/>
          <w:sz w:val="20"/>
          <w:szCs w:val="20"/>
        </w:rPr>
        <w:tab/>
      </w:r>
    </w:p>
    <w:tbl>
      <w:tblPr>
        <w:tblStyle w:val="Tabelacomgrade"/>
        <w:tblW w:w="8881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8881"/>
      </w:tblGrid>
      <w:tr w:rsidR="00CF05EC" w:rsidRPr="00CF05EC" w14:paraId="5A21681B" w14:textId="77777777" w:rsidTr="004B73A8">
        <w:trPr>
          <w:trHeight w:val="446"/>
        </w:trPr>
        <w:tc>
          <w:tcPr>
            <w:tcW w:w="8881" w:type="dxa"/>
            <w:vAlign w:val="center"/>
          </w:tcPr>
          <w:p w14:paraId="3A368F3A" w14:textId="04119117" w:rsidR="00CF05EC" w:rsidRPr="00714B3A" w:rsidRDefault="00CF05EC" w:rsidP="00C81A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4B3A">
              <w:rPr>
                <w:rFonts w:ascii="Arial" w:hAnsi="Arial" w:cs="Arial"/>
                <w:bCs/>
                <w:sz w:val="20"/>
                <w:szCs w:val="20"/>
              </w:rPr>
              <w:t>Unidade escolar:</w:t>
            </w:r>
            <w:r w:rsidR="00E4643F">
              <w:rPr>
                <w:rFonts w:ascii="Arial" w:hAnsi="Arial" w:cs="Arial"/>
                <w:bCs/>
                <w:sz w:val="20"/>
                <w:szCs w:val="20"/>
              </w:rPr>
              <w:t xml:space="preserve"> EMEF CAIO FERNANDO GOMES PEREIRA</w:t>
            </w:r>
          </w:p>
        </w:tc>
      </w:tr>
      <w:tr w:rsidR="00CF05EC" w:rsidRPr="00CF05EC" w14:paraId="77E20FA1" w14:textId="77777777" w:rsidTr="004B73A8">
        <w:trPr>
          <w:trHeight w:val="411"/>
        </w:trPr>
        <w:tc>
          <w:tcPr>
            <w:tcW w:w="8881" w:type="dxa"/>
            <w:vAlign w:val="center"/>
          </w:tcPr>
          <w:p w14:paraId="4EA3AAF3" w14:textId="2C26E0A9" w:rsidR="00CF05EC" w:rsidRPr="00714B3A" w:rsidRDefault="00CF05EC" w:rsidP="00C81A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14B3A">
              <w:rPr>
                <w:rFonts w:ascii="Arial" w:hAnsi="Arial" w:cs="Arial"/>
                <w:bCs/>
                <w:sz w:val="20"/>
                <w:szCs w:val="20"/>
              </w:rPr>
              <w:t>Componente curricular:</w:t>
            </w:r>
            <w:r w:rsidR="00E4643F">
              <w:rPr>
                <w:rFonts w:ascii="Arial" w:hAnsi="Arial" w:cs="Arial"/>
                <w:bCs/>
                <w:sz w:val="20"/>
                <w:szCs w:val="20"/>
              </w:rPr>
              <w:t xml:space="preserve"> MATEMÁTICA</w:t>
            </w:r>
          </w:p>
        </w:tc>
      </w:tr>
      <w:tr w:rsidR="00CF05EC" w:rsidRPr="00CF05EC" w14:paraId="31602C29" w14:textId="77777777" w:rsidTr="004B73A8">
        <w:trPr>
          <w:trHeight w:val="446"/>
        </w:trPr>
        <w:tc>
          <w:tcPr>
            <w:tcW w:w="8881" w:type="dxa"/>
            <w:vAlign w:val="center"/>
          </w:tcPr>
          <w:p w14:paraId="0A85281A" w14:textId="6A8570C2" w:rsidR="00CF05EC" w:rsidRPr="00714B3A" w:rsidRDefault="00CF05EC" w:rsidP="00714B3A">
            <w:pPr>
              <w:tabs>
                <w:tab w:val="left" w:pos="652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14B3A">
              <w:rPr>
                <w:rFonts w:ascii="Arial" w:hAnsi="Arial" w:cs="Arial"/>
                <w:bCs/>
                <w:sz w:val="20"/>
                <w:szCs w:val="20"/>
              </w:rPr>
              <w:t>Professor:</w:t>
            </w:r>
            <w:r w:rsidR="00E4643F">
              <w:rPr>
                <w:rFonts w:ascii="Arial" w:hAnsi="Arial" w:cs="Arial"/>
                <w:bCs/>
                <w:sz w:val="20"/>
                <w:szCs w:val="20"/>
              </w:rPr>
              <w:t xml:space="preserve"> TATIANA GONÇALVES XAVIER</w:t>
            </w:r>
            <w:r w:rsidR="00714B3A" w:rsidRPr="00714B3A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CF05EC" w:rsidRPr="00CF05EC" w14:paraId="5BF2ADC5" w14:textId="77777777" w:rsidTr="004B73A8">
        <w:trPr>
          <w:trHeight w:val="446"/>
        </w:trPr>
        <w:tc>
          <w:tcPr>
            <w:tcW w:w="8881" w:type="dxa"/>
            <w:vAlign w:val="center"/>
          </w:tcPr>
          <w:p w14:paraId="518AFC02" w14:textId="0173D23D" w:rsidR="00CF05EC" w:rsidRPr="00714B3A" w:rsidRDefault="00CF05EC" w:rsidP="00714B3A">
            <w:pPr>
              <w:tabs>
                <w:tab w:val="left" w:pos="652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14B3A">
              <w:rPr>
                <w:rFonts w:ascii="Arial" w:hAnsi="Arial" w:cs="Arial"/>
                <w:bCs/>
                <w:sz w:val="20"/>
                <w:szCs w:val="20"/>
              </w:rPr>
              <w:t xml:space="preserve">Aluno (a): </w:t>
            </w:r>
            <w:r w:rsidR="00714B3A" w:rsidRPr="00714B3A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714B3A">
              <w:rPr>
                <w:rFonts w:ascii="Arial" w:hAnsi="Arial" w:cs="Arial"/>
                <w:bCs/>
                <w:sz w:val="20"/>
                <w:szCs w:val="20"/>
              </w:rPr>
              <w:t>Série:</w:t>
            </w:r>
            <w:r w:rsidR="00487B22">
              <w:rPr>
                <w:rFonts w:ascii="Arial" w:hAnsi="Arial" w:cs="Arial"/>
                <w:bCs/>
                <w:sz w:val="20"/>
                <w:szCs w:val="20"/>
              </w:rPr>
              <w:t xml:space="preserve"> 7</w:t>
            </w:r>
            <w:r w:rsidR="00E4643F">
              <w:rPr>
                <w:rFonts w:ascii="Arial" w:hAnsi="Arial" w:cs="Arial"/>
                <w:bCs/>
                <w:sz w:val="20"/>
                <w:szCs w:val="20"/>
              </w:rPr>
              <w:t>º ANO A</w:t>
            </w:r>
          </w:p>
        </w:tc>
      </w:tr>
    </w:tbl>
    <w:p w14:paraId="03ED8214" w14:textId="5301AB18" w:rsidR="00C156B2" w:rsidRDefault="00C156B2" w:rsidP="00C156B2"/>
    <w:p w14:paraId="4891068E" w14:textId="7EB544DB" w:rsidR="00D010E2" w:rsidRPr="009130DD" w:rsidRDefault="007B34A0" w:rsidP="00D010E2">
      <w:pPr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9130D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NÚMEROS DECIMAIS</w:t>
      </w:r>
    </w:p>
    <w:p w14:paraId="4616D498" w14:textId="77777777" w:rsidR="00397BF6" w:rsidRPr="00F402CB" w:rsidRDefault="007B34A0" w:rsidP="00D010E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402CB">
        <w:rPr>
          <w:rFonts w:ascii="Arial" w:hAnsi="Arial" w:cs="Arial"/>
          <w:color w:val="000000"/>
          <w:sz w:val="24"/>
          <w:szCs w:val="24"/>
        </w:rPr>
        <w:t xml:space="preserve">Antigamente, usava-se as frações para representar quantidades não inteiras, porém com o avanço tecnológico e a digitalização, as frações caíram em desuso e os números decimais são os mais utilizados para representar valores não inteiros. </w:t>
      </w:r>
    </w:p>
    <w:p w14:paraId="5FBCAA9D" w14:textId="77777777" w:rsidR="00C315C3" w:rsidRPr="00F402CB" w:rsidRDefault="007B34A0" w:rsidP="00D010E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402CB">
        <w:rPr>
          <w:rFonts w:ascii="Arial" w:hAnsi="Arial" w:cs="Arial"/>
          <w:color w:val="000000"/>
          <w:sz w:val="24"/>
          <w:szCs w:val="24"/>
        </w:rPr>
        <w:t xml:space="preserve">Os números decimais são números racionais (Q) não inteiros expressos por vírgulas e que possuem casas decimais, por exemplo: 1,54; 4,6; 8,9; etc. As casas decimais são contadas a partir da vírgula, por exemplo, o número 12,451 possui três casas decimais, ou seja, três algarismos após a vírgula. </w:t>
      </w:r>
    </w:p>
    <w:p w14:paraId="28B8D801" w14:textId="77777777" w:rsidR="00C315C3" w:rsidRPr="00F402CB" w:rsidRDefault="007B34A0" w:rsidP="00D010E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402CB">
        <w:rPr>
          <w:rFonts w:ascii="Arial" w:hAnsi="Arial" w:cs="Arial"/>
          <w:color w:val="000000"/>
          <w:sz w:val="24"/>
          <w:szCs w:val="24"/>
        </w:rPr>
        <w:t xml:space="preserve">Conhecemos as classes numéricas dos números naturais (unidade, dezena, </w:t>
      </w:r>
      <w:proofErr w:type="gramStart"/>
      <w:r w:rsidRPr="00F402CB">
        <w:rPr>
          <w:rFonts w:ascii="Arial" w:hAnsi="Arial" w:cs="Arial"/>
          <w:color w:val="000000"/>
          <w:sz w:val="24"/>
          <w:szCs w:val="24"/>
        </w:rPr>
        <w:t>centena,...</w:t>
      </w:r>
      <w:proofErr w:type="gramEnd"/>
      <w:r w:rsidRPr="00F402CB">
        <w:rPr>
          <w:rFonts w:ascii="Arial" w:hAnsi="Arial" w:cs="Arial"/>
          <w:color w:val="000000"/>
          <w:sz w:val="24"/>
          <w:szCs w:val="24"/>
        </w:rPr>
        <w:t xml:space="preserve">). Os números decimais possuem as mesmas classes numéricas para a parte inteira, antes da vírgula, e inclui as classes numéricas da parte decimal, depois da vírgula, são elas: décimos, centésimos, milésimos,... </w:t>
      </w:r>
    </w:p>
    <w:p w14:paraId="743F21E1" w14:textId="77777777" w:rsidR="00C315C3" w:rsidRPr="00F402CB" w:rsidRDefault="007B34A0" w:rsidP="00F402CB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402CB">
        <w:rPr>
          <w:rFonts w:ascii="Arial" w:hAnsi="Arial" w:cs="Arial"/>
          <w:color w:val="000000"/>
          <w:sz w:val="24"/>
          <w:szCs w:val="24"/>
        </w:rPr>
        <w:t xml:space="preserve">Exemplos de Números Decimais e suas Classes: </w:t>
      </w:r>
    </w:p>
    <w:p w14:paraId="089575E4" w14:textId="68D85590" w:rsidR="00C315C3" w:rsidRPr="00F402CB" w:rsidRDefault="007B34A0" w:rsidP="00C315C3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F402CB">
        <w:rPr>
          <w:rFonts w:ascii="Arial" w:hAnsi="Arial" w:cs="Arial"/>
          <w:color w:val="000000"/>
          <w:sz w:val="24"/>
          <w:szCs w:val="24"/>
        </w:rPr>
        <w:t xml:space="preserve">2,5 = dois inteiros e cinco décimos. </w:t>
      </w:r>
    </w:p>
    <w:p w14:paraId="53781500" w14:textId="12016C3C" w:rsidR="00C315C3" w:rsidRPr="00F402CB" w:rsidRDefault="007B34A0" w:rsidP="00C315C3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F402CB">
        <w:rPr>
          <w:rFonts w:ascii="Arial" w:hAnsi="Arial" w:cs="Arial"/>
          <w:color w:val="000000"/>
          <w:sz w:val="24"/>
          <w:szCs w:val="24"/>
        </w:rPr>
        <w:t xml:space="preserve">15,21 = quinze inteiros e vinte e um centésimos. </w:t>
      </w:r>
    </w:p>
    <w:p w14:paraId="48055B8C" w14:textId="40CE9D27" w:rsidR="00F402CB" w:rsidRPr="00F402CB" w:rsidRDefault="007B34A0" w:rsidP="00F402C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F402CB">
        <w:rPr>
          <w:rFonts w:ascii="Arial" w:hAnsi="Arial" w:cs="Arial"/>
          <w:color w:val="000000"/>
          <w:sz w:val="24"/>
          <w:szCs w:val="24"/>
        </w:rPr>
        <w:t>38,457 = trinta e oito inteiros e quatrocentos e cinquenta e sete milésimos.</w:t>
      </w:r>
    </w:p>
    <w:p w14:paraId="4771615F" w14:textId="77777777" w:rsidR="00F402CB" w:rsidRPr="009130DD" w:rsidRDefault="007B34A0" w:rsidP="00F402CB">
      <w:pPr>
        <w:spacing w:after="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9130DD">
        <w:rPr>
          <w:rFonts w:ascii="Arial" w:hAnsi="Arial" w:cs="Arial"/>
          <w:color w:val="000000"/>
          <w:sz w:val="24"/>
          <w:szCs w:val="24"/>
          <w:u w:val="single"/>
        </w:rPr>
        <w:t xml:space="preserve">Atenção! </w:t>
      </w:r>
    </w:p>
    <w:p w14:paraId="1A81F46C" w14:textId="77777777" w:rsidR="00F402CB" w:rsidRPr="00F402CB" w:rsidRDefault="007B34A0" w:rsidP="00F402C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402CB">
        <w:rPr>
          <w:rFonts w:ascii="Arial" w:hAnsi="Arial" w:cs="Arial"/>
          <w:color w:val="000000"/>
          <w:sz w:val="24"/>
          <w:szCs w:val="24"/>
        </w:rPr>
        <w:t xml:space="preserve">Observe que números com uma casa após a vírgula lê-se décimos; com duas casas após a vírgula lê-se centésimos e com três casas após a vírgula lê-se milésimos. </w:t>
      </w:r>
    </w:p>
    <w:p w14:paraId="0C251CDE" w14:textId="77777777" w:rsidR="00F402CB" w:rsidRPr="009130DD" w:rsidRDefault="007B34A0" w:rsidP="00F402CB">
      <w:pPr>
        <w:spacing w:after="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9130DD">
        <w:rPr>
          <w:rFonts w:ascii="Arial" w:hAnsi="Arial" w:cs="Arial"/>
          <w:color w:val="000000"/>
          <w:sz w:val="24"/>
          <w:szCs w:val="24"/>
          <w:u w:val="single"/>
        </w:rPr>
        <w:t xml:space="preserve">Curiosidade! </w:t>
      </w:r>
    </w:p>
    <w:p w14:paraId="020D9C94" w14:textId="068A8BE2" w:rsidR="007B34A0" w:rsidRPr="00F402CB" w:rsidRDefault="007B34A0" w:rsidP="00F402C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402CB">
        <w:rPr>
          <w:rFonts w:ascii="Arial" w:hAnsi="Arial" w:cs="Arial"/>
          <w:color w:val="000000"/>
          <w:sz w:val="24"/>
          <w:szCs w:val="24"/>
        </w:rPr>
        <w:t>Nosso dinheiro possui duas casas decimais (casas depois da vírgula) e lemos centavos. A palavra centavo vem da palavra centésimo (segunda casa decimal).</w:t>
      </w:r>
    </w:p>
    <w:p w14:paraId="5B1EC457" w14:textId="3F2FA74C" w:rsidR="007B34A0" w:rsidRDefault="007B34A0" w:rsidP="00C156B2">
      <w:pPr>
        <w:rPr>
          <w:color w:val="000000"/>
          <w:sz w:val="27"/>
          <w:szCs w:val="27"/>
        </w:rPr>
      </w:pPr>
    </w:p>
    <w:p w14:paraId="2231E9A6" w14:textId="6FDD5361" w:rsidR="00F402CB" w:rsidRDefault="00F402CB" w:rsidP="00C156B2">
      <w:pPr>
        <w:rPr>
          <w:color w:val="000000"/>
          <w:sz w:val="27"/>
          <w:szCs w:val="27"/>
        </w:rPr>
      </w:pPr>
    </w:p>
    <w:p w14:paraId="18D4946C" w14:textId="77777777" w:rsidR="00F402CB" w:rsidRDefault="00F402CB" w:rsidP="00C156B2">
      <w:pPr>
        <w:rPr>
          <w:color w:val="000000"/>
          <w:sz w:val="27"/>
          <w:szCs w:val="27"/>
        </w:rPr>
      </w:pPr>
    </w:p>
    <w:p w14:paraId="4A968108" w14:textId="7D7E3697" w:rsidR="00315A4B" w:rsidRPr="009130DD" w:rsidRDefault="00315A4B" w:rsidP="009130DD">
      <w:pPr>
        <w:pStyle w:val="Ttulo3"/>
        <w:spacing w:before="0" w:after="240" w:line="360" w:lineRule="auto"/>
        <w:jc w:val="center"/>
        <w:rPr>
          <w:rFonts w:ascii="Arial" w:hAnsi="Arial" w:cs="Arial"/>
          <w:b w:val="0"/>
          <w:color w:val="FF0000"/>
          <w:sz w:val="24"/>
          <w:szCs w:val="24"/>
          <w:u w:val="single"/>
        </w:rPr>
      </w:pPr>
      <w:r w:rsidRPr="00F402CB">
        <w:rPr>
          <w:rFonts w:ascii="Arial" w:hAnsi="Arial" w:cs="Arial"/>
          <w:b w:val="0"/>
          <w:color w:val="FF0000"/>
          <w:sz w:val="24"/>
          <w:szCs w:val="24"/>
          <w:u w:val="single"/>
        </w:rPr>
        <w:t>ADIÇÃO E SUBTRAÇÃO DE NÚMEROS DECIMAIS</w:t>
      </w:r>
    </w:p>
    <w:p w14:paraId="0AE0F1EB" w14:textId="77777777" w:rsidR="00315A4B" w:rsidRDefault="00315A4B" w:rsidP="00DA573E">
      <w:pPr>
        <w:pStyle w:val="Corpodetexto"/>
        <w:spacing w:line="276" w:lineRule="auto"/>
      </w:pPr>
      <w:r w:rsidRPr="001C496D">
        <w:t>Na adição e na subtração de números decimais é importante observar a posição das classes numéricas, portanto, ao armar essas operações não podemos esquecer-nos de col</w:t>
      </w:r>
      <w:r>
        <w:t>ocar vírgula embaixo de vírgula, alinhando assim, unidades, décimos, centésimos e outras classes.</w:t>
      </w:r>
      <w:r w:rsidRPr="001C496D">
        <w:t xml:space="preserve"> As casas que sobram à direita podem ser completadas com zeros.</w:t>
      </w:r>
    </w:p>
    <w:p w14:paraId="72AD67F6" w14:textId="77777777" w:rsidR="00315A4B" w:rsidRPr="001C496D" w:rsidRDefault="00315A4B" w:rsidP="00DA573E">
      <w:pPr>
        <w:pStyle w:val="Corpodetexto"/>
        <w:spacing w:line="276" w:lineRule="auto"/>
      </w:pPr>
    </w:p>
    <w:p w14:paraId="017A2CED" w14:textId="77777777" w:rsidR="00315A4B" w:rsidRPr="001C496D" w:rsidRDefault="00315A4B" w:rsidP="00DA573E">
      <w:pPr>
        <w:pStyle w:val="Corpodetexto"/>
        <w:spacing w:line="276" w:lineRule="auto"/>
      </w:pPr>
      <w:r w:rsidRPr="001C496D">
        <w:t>Observe os exemplos: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42"/>
        <w:gridCol w:w="4378"/>
      </w:tblGrid>
      <w:tr w:rsidR="00315A4B" w:rsidRPr="001C496D" w14:paraId="69961743" w14:textId="77777777" w:rsidTr="003B2E11">
        <w:tc>
          <w:tcPr>
            <w:tcW w:w="5130" w:type="dxa"/>
          </w:tcPr>
          <w:p w14:paraId="471A2A95" w14:textId="0CD835B2" w:rsidR="00315A4B" w:rsidRDefault="00315A4B" w:rsidP="00DA573E">
            <w:pPr>
              <w:pStyle w:val="Corpodetexto"/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r w:rsidRPr="001C496D">
              <w:t>16,7</w:t>
            </w:r>
            <w:r w:rsidR="00D52414">
              <w:t>1</w:t>
            </w:r>
            <w:r w:rsidRPr="001C496D">
              <w:t xml:space="preserve"> + 9,3 = </w:t>
            </w:r>
            <w:r w:rsidRPr="001C496D">
              <w:rPr>
                <w:b/>
              </w:rPr>
              <w:t>26,01</w:t>
            </w:r>
          </w:p>
          <w:p w14:paraId="51E06F98" w14:textId="77777777" w:rsidR="00315A4B" w:rsidRPr="001C496D" w:rsidRDefault="00315A4B" w:rsidP="00DA573E">
            <w:pPr>
              <w:pStyle w:val="Corpodetexto"/>
              <w:spacing w:line="276" w:lineRule="auto"/>
              <w:ind w:left="720"/>
              <w:rPr>
                <w:b/>
              </w:rPr>
            </w:pPr>
          </w:p>
          <w:p w14:paraId="2A25FAE1" w14:textId="12E9D814" w:rsidR="00315A4B" w:rsidRPr="001C496D" w:rsidRDefault="00315A4B" w:rsidP="00DA573E">
            <w:pPr>
              <w:pStyle w:val="Corpodetexto"/>
              <w:spacing w:line="276" w:lineRule="auto"/>
              <w:ind w:left="1416"/>
            </w:pPr>
            <w:r w:rsidRPr="001C496D">
              <w:t>16,7</w:t>
            </w:r>
            <w:r w:rsidR="00D52414">
              <w:t>1</w:t>
            </w:r>
            <w:r w:rsidRPr="001C496D">
              <w:t xml:space="preserve">  +</w:t>
            </w:r>
          </w:p>
          <w:p w14:paraId="0E16495B" w14:textId="6A5B8CB1" w:rsidR="00315A4B" w:rsidRPr="001C496D" w:rsidRDefault="00315A4B" w:rsidP="00DA573E">
            <w:pPr>
              <w:pStyle w:val="Corpodetexto"/>
              <w:spacing w:line="276" w:lineRule="auto"/>
              <w:ind w:left="1416"/>
              <w:rPr>
                <w:u w:val="single"/>
              </w:rPr>
            </w:pPr>
            <w:r w:rsidRPr="001C496D">
              <w:rPr>
                <w:u w:val="single"/>
              </w:rPr>
              <w:t xml:space="preserve">  9,3</w:t>
            </w:r>
            <w:r w:rsidR="00D52414">
              <w:rPr>
                <w:color w:val="FF0000"/>
                <w:u w:val="single"/>
              </w:rPr>
              <w:t>0</w:t>
            </w:r>
          </w:p>
          <w:p w14:paraId="0808E3B5" w14:textId="77777777" w:rsidR="00315A4B" w:rsidRPr="001C496D" w:rsidRDefault="00315A4B" w:rsidP="00DA573E">
            <w:pPr>
              <w:pStyle w:val="Corpodetexto"/>
              <w:spacing w:line="276" w:lineRule="auto"/>
              <w:ind w:left="1416"/>
            </w:pPr>
            <w:r w:rsidRPr="001C496D">
              <w:t>26,01</w:t>
            </w:r>
          </w:p>
        </w:tc>
        <w:tc>
          <w:tcPr>
            <w:tcW w:w="5130" w:type="dxa"/>
          </w:tcPr>
          <w:p w14:paraId="58143A58" w14:textId="77777777" w:rsidR="00315A4B" w:rsidRDefault="00315A4B" w:rsidP="00DA573E">
            <w:pPr>
              <w:pStyle w:val="Corpodetexto"/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r w:rsidRPr="001C496D">
              <w:t xml:space="preserve">20,83 – 12,216 = </w:t>
            </w:r>
            <w:r w:rsidRPr="001C496D">
              <w:rPr>
                <w:b/>
              </w:rPr>
              <w:t>8,614</w:t>
            </w:r>
          </w:p>
          <w:p w14:paraId="1B0F2686" w14:textId="77777777" w:rsidR="00315A4B" w:rsidRPr="001C496D" w:rsidRDefault="00315A4B" w:rsidP="00DA573E">
            <w:pPr>
              <w:pStyle w:val="Corpodetexto"/>
              <w:spacing w:line="276" w:lineRule="auto"/>
              <w:ind w:left="720"/>
              <w:rPr>
                <w:b/>
              </w:rPr>
            </w:pPr>
          </w:p>
          <w:p w14:paraId="2F45B361" w14:textId="77777777" w:rsidR="00315A4B" w:rsidRPr="001C496D" w:rsidRDefault="00315A4B" w:rsidP="00DA573E">
            <w:pPr>
              <w:pStyle w:val="Corpodetexto"/>
              <w:spacing w:line="276" w:lineRule="auto"/>
              <w:ind w:left="1416"/>
            </w:pPr>
            <w:r w:rsidRPr="001C496D">
              <w:t>20,83</w:t>
            </w:r>
            <w:r w:rsidRPr="001C496D">
              <w:rPr>
                <w:color w:val="FF0000"/>
              </w:rPr>
              <w:t>0</w:t>
            </w:r>
            <w:r w:rsidRPr="001C496D">
              <w:t xml:space="preserve"> _</w:t>
            </w:r>
          </w:p>
          <w:p w14:paraId="1FFF5BC5" w14:textId="77777777" w:rsidR="00315A4B" w:rsidRPr="001C496D" w:rsidRDefault="00315A4B" w:rsidP="00DA573E">
            <w:pPr>
              <w:pStyle w:val="Corpodetexto"/>
              <w:spacing w:line="276" w:lineRule="auto"/>
              <w:ind w:left="1416"/>
              <w:rPr>
                <w:u w:val="single"/>
              </w:rPr>
            </w:pPr>
            <w:r w:rsidRPr="001C496D">
              <w:rPr>
                <w:u w:val="single"/>
              </w:rPr>
              <w:t>12,216</w:t>
            </w:r>
          </w:p>
          <w:p w14:paraId="22704BA4" w14:textId="77777777" w:rsidR="00315A4B" w:rsidRPr="001C496D" w:rsidRDefault="00315A4B" w:rsidP="00DA573E">
            <w:pPr>
              <w:pStyle w:val="Corpodetexto"/>
              <w:spacing w:line="276" w:lineRule="auto"/>
              <w:ind w:left="1416"/>
            </w:pPr>
            <w:r w:rsidRPr="001C496D">
              <w:t>08,614</w:t>
            </w:r>
          </w:p>
          <w:p w14:paraId="49129976" w14:textId="77777777" w:rsidR="00315A4B" w:rsidRPr="001C496D" w:rsidRDefault="00315A4B" w:rsidP="00DA573E">
            <w:pPr>
              <w:pStyle w:val="Corpodetexto"/>
              <w:spacing w:line="276" w:lineRule="auto"/>
            </w:pPr>
          </w:p>
        </w:tc>
      </w:tr>
    </w:tbl>
    <w:p w14:paraId="3E07458C" w14:textId="77777777" w:rsidR="00315A4B" w:rsidRPr="001C496D" w:rsidRDefault="00315A4B" w:rsidP="00315A4B">
      <w:pPr>
        <w:pStyle w:val="Corpodetexto"/>
      </w:pPr>
    </w:p>
    <w:p w14:paraId="3803EE64" w14:textId="77777777" w:rsidR="00315A4B" w:rsidRPr="001C496D" w:rsidRDefault="00315A4B" w:rsidP="00315A4B">
      <w:pPr>
        <w:pStyle w:val="Corpodetexto"/>
        <w:rPr>
          <w:shd w:val="clear" w:color="auto" w:fill="FFFFFF"/>
        </w:rPr>
      </w:pPr>
    </w:p>
    <w:p w14:paraId="09DD46B3" w14:textId="77777777" w:rsidR="00315A4B" w:rsidRPr="00D52414" w:rsidRDefault="00315A4B" w:rsidP="00315A4B">
      <w:pPr>
        <w:pStyle w:val="Corpodetexto"/>
        <w:rPr>
          <w:b/>
          <w:color w:val="FF0000"/>
          <w:shd w:val="clear" w:color="auto" w:fill="FFFFFF"/>
        </w:rPr>
      </w:pPr>
      <w:r w:rsidRPr="00D52414">
        <w:rPr>
          <w:b/>
          <w:color w:val="FF0000"/>
          <w:shd w:val="clear" w:color="auto" w:fill="FFFFFF"/>
        </w:rPr>
        <w:t xml:space="preserve">Agora, faça você mesmo: </w:t>
      </w:r>
    </w:p>
    <w:p w14:paraId="08EE08BD" w14:textId="77777777" w:rsidR="00315A4B" w:rsidRPr="001C496D" w:rsidRDefault="00315A4B" w:rsidP="00315A4B">
      <w:pPr>
        <w:pStyle w:val="Corpodetexto"/>
        <w:rPr>
          <w:b/>
          <w:shd w:val="clear" w:color="auto" w:fill="FFFFFF"/>
        </w:rPr>
      </w:pPr>
    </w:p>
    <w:p w14:paraId="04A3426C" w14:textId="5929E6E3" w:rsidR="00315A4B" w:rsidRDefault="00315A4B" w:rsidP="00315A4B">
      <w:pPr>
        <w:pStyle w:val="Corpodetexto"/>
        <w:rPr>
          <w:shd w:val="clear" w:color="auto" w:fill="FFFFFF"/>
        </w:rPr>
      </w:pPr>
      <w:r w:rsidRPr="001C496D">
        <w:rPr>
          <w:shd w:val="clear" w:color="auto" w:fill="FFFFFF"/>
        </w:rPr>
        <w:t>Resolva as adições e subtrações com números decimais as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15A4B" w14:paraId="4D3E012D" w14:textId="77777777" w:rsidTr="003B2E11">
        <w:tc>
          <w:tcPr>
            <w:tcW w:w="4322" w:type="dxa"/>
          </w:tcPr>
          <w:p w14:paraId="0637D61F" w14:textId="75CA8086" w:rsidR="00315A4B" w:rsidRPr="001C496D" w:rsidRDefault="00315A4B" w:rsidP="003B2E1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496D">
              <w:rPr>
                <w:rFonts w:ascii="Arial" w:hAnsi="Arial" w:cs="Arial"/>
                <w:sz w:val="24"/>
                <w:szCs w:val="24"/>
              </w:rPr>
              <w:t>7,6 + 1,3</w:t>
            </w:r>
            <w:r w:rsidR="00A9105D">
              <w:rPr>
                <w:rFonts w:ascii="Arial" w:hAnsi="Arial" w:cs="Arial"/>
                <w:sz w:val="24"/>
                <w:szCs w:val="24"/>
              </w:rPr>
              <w:t>7</w:t>
            </w:r>
            <w:r w:rsidRPr="001C496D">
              <w:rPr>
                <w:rFonts w:ascii="Arial" w:hAnsi="Arial" w:cs="Arial"/>
                <w:sz w:val="24"/>
                <w:szCs w:val="24"/>
              </w:rPr>
              <w:t xml:space="preserve"> =</w:t>
            </w:r>
          </w:p>
          <w:p w14:paraId="271E0F2C" w14:textId="77777777" w:rsidR="00315A4B" w:rsidRDefault="00315A4B" w:rsidP="003B2E11">
            <w:pPr>
              <w:pStyle w:val="Corpodetexto"/>
              <w:rPr>
                <w:shd w:val="clear" w:color="auto" w:fill="FFFFFF"/>
              </w:rPr>
            </w:pPr>
          </w:p>
        </w:tc>
        <w:tc>
          <w:tcPr>
            <w:tcW w:w="4322" w:type="dxa"/>
          </w:tcPr>
          <w:p w14:paraId="4738CF65" w14:textId="58ACD63F" w:rsidR="00315A4B" w:rsidRDefault="00315A4B" w:rsidP="003B2E1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496D">
              <w:rPr>
                <w:rFonts w:ascii="Arial" w:hAnsi="Arial" w:cs="Arial"/>
                <w:sz w:val="24"/>
                <w:szCs w:val="24"/>
              </w:rPr>
              <w:t>12,4</w:t>
            </w:r>
            <w:r w:rsidR="00A9105D">
              <w:rPr>
                <w:rFonts w:ascii="Arial" w:hAnsi="Arial" w:cs="Arial"/>
                <w:sz w:val="24"/>
                <w:szCs w:val="24"/>
              </w:rPr>
              <w:t>22</w:t>
            </w:r>
            <w:r w:rsidRPr="001C496D">
              <w:rPr>
                <w:rFonts w:ascii="Arial" w:hAnsi="Arial" w:cs="Arial"/>
                <w:sz w:val="24"/>
                <w:szCs w:val="24"/>
              </w:rPr>
              <w:t xml:space="preserve"> + 9,5 =</w:t>
            </w:r>
          </w:p>
          <w:p w14:paraId="6979294F" w14:textId="77777777" w:rsidR="00315A4B" w:rsidRDefault="00315A4B" w:rsidP="003B2E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32B0CF" w14:textId="77777777" w:rsidR="00315A4B" w:rsidRDefault="00315A4B" w:rsidP="003B2E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07686E" w14:textId="77777777" w:rsidR="00315A4B" w:rsidRDefault="00315A4B" w:rsidP="003B2E11">
            <w:pPr>
              <w:pStyle w:val="Corpodetexto"/>
              <w:rPr>
                <w:shd w:val="clear" w:color="auto" w:fill="FFFFFF"/>
              </w:rPr>
            </w:pPr>
          </w:p>
        </w:tc>
      </w:tr>
      <w:tr w:rsidR="00315A4B" w14:paraId="3FE69394" w14:textId="77777777" w:rsidTr="003B2E11">
        <w:tc>
          <w:tcPr>
            <w:tcW w:w="4322" w:type="dxa"/>
          </w:tcPr>
          <w:p w14:paraId="5EC0048C" w14:textId="77777777" w:rsidR="00315A4B" w:rsidRPr="001C496D" w:rsidRDefault="00315A4B" w:rsidP="003B2E1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496D">
              <w:rPr>
                <w:rFonts w:ascii="Arial" w:hAnsi="Arial" w:cs="Arial"/>
                <w:sz w:val="24"/>
                <w:szCs w:val="24"/>
              </w:rPr>
              <w:t>10,35 – 9,12 =</w:t>
            </w:r>
          </w:p>
          <w:p w14:paraId="077B499A" w14:textId="77777777" w:rsidR="00315A4B" w:rsidRDefault="00315A4B" w:rsidP="003B2E11">
            <w:pPr>
              <w:pStyle w:val="Corpodetexto"/>
              <w:rPr>
                <w:shd w:val="clear" w:color="auto" w:fill="FFFFFF"/>
              </w:rPr>
            </w:pPr>
          </w:p>
        </w:tc>
        <w:tc>
          <w:tcPr>
            <w:tcW w:w="4322" w:type="dxa"/>
          </w:tcPr>
          <w:p w14:paraId="1FC34B26" w14:textId="23E8BB26" w:rsidR="00315A4B" w:rsidRPr="001C496D" w:rsidRDefault="00315A4B" w:rsidP="003B2E1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496D">
              <w:rPr>
                <w:rFonts w:ascii="Arial" w:hAnsi="Arial" w:cs="Arial"/>
                <w:sz w:val="24"/>
                <w:szCs w:val="24"/>
              </w:rPr>
              <w:t>15,</w:t>
            </w:r>
            <w:r w:rsidR="00A9105D">
              <w:rPr>
                <w:rFonts w:ascii="Arial" w:hAnsi="Arial" w:cs="Arial"/>
                <w:sz w:val="24"/>
                <w:szCs w:val="24"/>
              </w:rPr>
              <w:t>8</w:t>
            </w:r>
            <w:r w:rsidRPr="001C496D">
              <w:rPr>
                <w:rFonts w:ascii="Arial" w:hAnsi="Arial" w:cs="Arial"/>
                <w:sz w:val="24"/>
                <w:szCs w:val="24"/>
              </w:rPr>
              <w:t xml:space="preserve"> – 11,7</w:t>
            </w:r>
            <w:r w:rsidR="00A9105D">
              <w:rPr>
                <w:rFonts w:ascii="Arial" w:hAnsi="Arial" w:cs="Arial"/>
                <w:sz w:val="24"/>
                <w:szCs w:val="24"/>
              </w:rPr>
              <w:t>5</w:t>
            </w:r>
            <w:r w:rsidRPr="001C496D">
              <w:rPr>
                <w:rFonts w:ascii="Arial" w:hAnsi="Arial" w:cs="Arial"/>
                <w:sz w:val="24"/>
                <w:szCs w:val="24"/>
              </w:rPr>
              <w:t xml:space="preserve"> =</w:t>
            </w:r>
          </w:p>
          <w:p w14:paraId="2226BF1B" w14:textId="77777777" w:rsidR="00315A4B" w:rsidRDefault="00315A4B" w:rsidP="003B2E11">
            <w:pPr>
              <w:pStyle w:val="Corpodetexto"/>
              <w:rPr>
                <w:shd w:val="clear" w:color="auto" w:fill="FFFFFF"/>
              </w:rPr>
            </w:pPr>
          </w:p>
          <w:p w14:paraId="437E4188" w14:textId="77777777" w:rsidR="00315A4B" w:rsidRDefault="00315A4B" w:rsidP="003B2E11">
            <w:pPr>
              <w:pStyle w:val="Corpodetexto"/>
              <w:rPr>
                <w:shd w:val="clear" w:color="auto" w:fill="FFFFFF"/>
              </w:rPr>
            </w:pPr>
          </w:p>
          <w:p w14:paraId="1556D99A" w14:textId="77777777" w:rsidR="00315A4B" w:rsidRDefault="00315A4B" w:rsidP="003B2E11">
            <w:pPr>
              <w:pStyle w:val="Corpodetexto"/>
              <w:rPr>
                <w:shd w:val="clear" w:color="auto" w:fill="FFFFFF"/>
              </w:rPr>
            </w:pPr>
          </w:p>
        </w:tc>
      </w:tr>
      <w:tr w:rsidR="00F70BD4" w14:paraId="07CAD403" w14:textId="77777777" w:rsidTr="003B2E11">
        <w:tc>
          <w:tcPr>
            <w:tcW w:w="4322" w:type="dxa"/>
          </w:tcPr>
          <w:p w14:paraId="3D19467E" w14:textId="15D12488" w:rsidR="00F70BD4" w:rsidRPr="001C496D" w:rsidRDefault="00286C16" w:rsidP="003B2E1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103,9 + 78,23 = </w:t>
            </w:r>
          </w:p>
        </w:tc>
        <w:tc>
          <w:tcPr>
            <w:tcW w:w="4322" w:type="dxa"/>
          </w:tcPr>
          <w:p w14:paraId="32B01F8D" w14:textId="77777777" w:rsidR="00F70BD4" w:rsidRDefault="008451ED" w:rsidP="003B2E11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9130DD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,5 – 144,</w:t>
            </w:r>
            <w:r w:rsidR="009130DD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 =</w:t>
            </w:r>
          </w:p>
          <w:p w14:paraId="75B23F09" w14:textId="77777777" w:rsidR="009130DD" w:rsidRDefault="009130DD" w:rsidP="009130DD">
            <w:pPr>
              <w:pStyle w:val="PargrafodaLista"/>
              <w:spacing w:line="360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DA2F8F" w14:textId="77777777" w:rsidR="009130DD" w:rsidRDefault="009130DD" w:rsidP="009130DD">
            <w:pPr>
              <w:pStyle w:val="PargrafodaLista"/>
              <w:spacing w:line="360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B22F3C" w14:textId="522920BF" w:rsidR="009130DD" w:rsidRPr="001C496D" w:rsidRDefault="009130DD" w:rsidP="009130DD">
            <w:pPr>
              <w:pStyle w:val="PargrafodaLista"/>
              <w:spacing w:line="360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32B6DF" w14:textId="77777777" w:rsidR="009130DD" w:rsidRDefault="009130DD" w:rsidP="009130DD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0879A56F" w14:textId="65782510" w:rsidR="001C496D" w:rsidRPr="001C496D" w:rsidRDefault="001C496D" w:rsidP="009130DD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1C496D">
        <w:rPr>
          <w:rFonts w:ascii="Arial" w:hAnsi="Arial" w:cs="Arial"/>
          <w:i/>
          <w:sz w:val="24"/>
          <w:szCs w:val="24"/>
        </w:rPr>
        <w:t>Bom trabalho!</w:t>
      </w:r>
    </w:p>
    <w:p w14:paraId="72EB7F80" w14:textId="3DCC508B" w:rsidR="001C496D" w:rsidRPr="009725CA" w:rsidRDefault="001C496D" w:rsidP="001C496D">
      <w:pPr>
        <w:pStyle w:val="NormalWeb"/>
        <w:spacing w:before="0" w:beforeAutospacing="0" w:after="200" w:afterAutospacing="0" w:line="360" w:lineRule="auto"/>
        <w:jc w:val="right"/>
        <w:rPr>
          <w:rFonts w:ascii="Arial" w:eastAsiaTheme="minorHAnsi" w:hAnsi="Arial" w:cs="Arial"/>
          <w:b/>
          <w:lang w:eastAsia="en-US"/>
        </w:rPr>
      </w:pPr>
      <w:proofErr w:type="spellStart"/>
      <w:r w:rsidRPr="009725CA">
        <w:rPr>
          <w:rFonts w:ascii="Arial" w:hAnsi="Arial" w:cs="Arial"/>
          <w:b/>
          <w:i/>
        </w:rPr>
        <w:t>Profª</w:t>
      </w:r>
      <w:proofErr w:type="spellEnd"/>
      <w:r w:rsidRPr="009725CA">
        <w:rPr>
          <w:rFonts w:ascii="Arial" w:hAnsi="Arial" w:cs="Arial"/>
          <w:b/>
          <w:i/>
        </w:rPr>
        <w:t xml:space="preserve"> Tati </w:t>
      </w:r>
      <w:r w:rsidRPr="00F8574F">
        <w:rPr>
          <w:rFonts w:ascii="Arial" w:hAnsi="Arial" w:cs="Arial"/>
          <w:b/>
          <w:i/>
          <w:color w:val="FF0000"/>
        </w:rPr>
        <w:sym w:font="Symbol" w:char="F0A9"/>
      </w:r>
    </w:p>
    <w:sectPr w:rsidR="001C496D" w:rsidRPr="009725CA" w:rsidSect="009A6E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7530" w14:textId="77777777" w:rsidR="00AD27D0" w:rsidRDefault="00AD27D0" w:rsidP="00405748">
      <w:pPr>
        <w:spacing w:after="0" w:line="240" w:lineRule="auto"/>
      </w:pPr>
      <w:r>
        <w:separator/>
      </w:r>
    </w:p>
  </w:endnote>
  <w:endnote w:type="continuationSeparator" w:id="0">
    <w:p w14:paraId="79D24E6A" w14:textId="77777777" w:rsidR="00AD27D0" w:rsidRDefault="00AD27D0" w:rsidP="0040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1882" w14:textId="77777777" w:rsidR="00AD27D0" w:rsidRDefault="00AD27D0" w:rsidP="00405748">
      <w:pPr>
        <w:spacing w:after="0" w:line="240" w:lineRule="auto"/>
      </w:pPr>
      <w:r>
        <w:separator/>
      </w:r>
    </w:p>
  </w:footnote>
  <w:footnote w:type="continuationSeparator" w:id="0">
    <w:p w14:paraId="6B6CF490" w14:textId="77777777" w:rsidR="00AD27D0" w:rsidRDefault="00AD27D0" w:rsidP="0040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C57E" w14:textId="0B84CFBD" w:rsidR="00405748" w:rsidRDefault="00F11531" w:rsidP="00405748">
    <w:pPr>
      <w:pStyle w:val="NormalWeb"/>
      <w:spacing w:before="0" w:beforeAutospacing="0" w:after="160" w:afterAutospacing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DB266E" wp14:editId="2E11C273">
          <wp:simplePos x="0" y="0"/>
          <wp:positionH relativeFrom="column">
            <wp:posOffset>4906645</wp:posOffset>
          </wp:positionH>
          <wp:positionV relativeFrom="paragraph">
            <wp:posOffset>-18415</wp:posOffset>
          </wp:positionV>
          <wp:extent cx="698500" cy="698500"/>
          <wp:effectExtent l="0" t="0" r="0" b="0"/>
          <wp:wrapSquare wrapText="bothSides"/>
          <wp:docPr id="4" name="Imagem 1" descr="C:\Users\samsung\Desktop\LOGO EJA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sung\Desktop\LOGO EJA O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62E2E87" wp14:editId="60BC2CDB">
          <wp:simplePos x="0" y="0"/>
          <wp:positionH relativeFrom="column">
            <wp:posOffset>0</wp:posOffset>
          </wp:positionH>
          <wp:positionV relativeFrom="paragraph">
            <wp:posOffset>-18415</wp:posOffset>
          </wp:positionV>
          <wp:extent cx="628650" cy="628650"/>
          <wp:effectExtent l="0" t="0" r="6350" b="6350"/>
          <wp:wrapSquare wrapText="bothSides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748">
      <w:rPr>
        <w:rFonts w:ascii="Arial" w:hAnsi="Arial" w:cs="Arial"/>
        <w:b/>
        <w:bCs/>
        <w:color w:val="000000"/>
        <w:sz w:val="28"/>
        <w:szCs w:val="28"/>
      </w:rPr>
      <w:t>Prefeitura Municipal de Hortolândia</w:t>
    </w:r>
  </w:p>
  <w:p w14:paraId="33705C0C" w14:textId="656A7CF0" w:rsidR="00405748" w:rsidRPr="00CF05EC" w:rsidRDefault="00405748" w:rsidP="00405748">
    <w:pPr>
      <w:pStyle w:val="Cabealho"/>
      <w:jc w:val="center"/>
    </w:pPr>
    <w:r w:rsidRPr="00CF05EC">
      <w:rPr>
        <w:rFonts w:ascii="Arial" w:hAnsi="Arial" w:cs="Arial"/>
        <w:color w:val="000000"/>
        <w:sz w:val="28"/>
        <w:szCs w:val="28"/>
      </w:rPr>
      <w:t>Secretaria de Educação, Ciência e Tecnologia.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2DA8"/>
    <w:multiLevelType w:val="hybridMultilevel"/>
    <w:tmpl w:val="8020E67C"/>
    <w:lvl w:ilvl="0" w:tplc="C62065D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A53A0"/>
    <w:multiLevelType w:val="hybridMultilevel"/>
    <w:tmpl w:val="16867F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102D"/>
    <w:multiLevelType w:val="hybridMultilevel"/>
    <w:tmpl w:val="65C483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276C9"/>
    <w:multiLevelType w:val="hybridMultilevel"/>
    <w:tmpl w:val="B7B65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14A28"/>
    <w:multiLevelType w:val="hybridMultilevel"/>
    <w:tmpl w:val="BE7E86B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031FC2"/>
    <w:multiLevelType w:val="hybridMultilevel"/>
    <w:tmpl w:val="055AA9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E5201"/>
    <w:multiLevelType w:val="hybridMultilevel"/>
    <w:tmpl w:val="81F2B46E"/>
    <w:lvl w:ilvl="0" w:tplc="B8C87E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60784"/>
    <w:multiLevelType w:val="hybridMultilevel"/>
    <w:tmpl w:val="497EC2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203B8"/>
    <w:multiLevelType w:val="hybridMultilevel"/>
    <w:tmpl w:val="8D0A1D62"/>
    <w:lvl w:ilvl="0" w:tplc="46267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9C626D"/>
    <w:multiLevelType w:val="hybridMultilevel"/>
    <w:tmpl w:val="C0E0E6D2"/>
    <w:lvl w:ilvl="0" w:tplc="C420B56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748"/>
    <w:rsid w:val="00006042"/>
    <w:rsid w:val="00021A8C"/>
    <w:rsid w:val="00023581"/>
    <w:rsid w:val="00033891"/>
    <w:rsid w:val="000472F5"/>
    <w:rsid w:val="00055E99"/>
    <w:rsid w:val="00057FA1"/>
    <w:rsid w:val="000635A1"/>
    <w:rsid w:val="000638B0"/>
    <w:rsid w:val="00065CEF"/>
    <w:rsid w:val="000820F0"/>
    <w:rsid w:val="000B49FA"/>
    <w:rsid w:val="000C45F7"/>
    <w:rsid w:val="000C517E"/>
    <w:rsid w:val="000E1C19"/>
    <w:rsid w:val="000F7AEC"/>
    <w:rsid w:val="001036E7"/>
    <w:rsid w:val="0013244B"/>
    <w:rsid w:val="00147944"/>
    <w:rsid w:val="001656D7"/>
    <w:rsid w:val="00165AEF"/>
    <w:rsid w:val="001C496D"/>
    <w:rsid w:val="001C5AE6"/>
    <w:rsid w:val="001F4AB5"/>
    <w:rsid w:val="001F5588"/>
    <w:rsid w:val="001F7B98"/>
    <w:rsid w:val="002061EF"/>
    <w:rsid w:val="002234DB"/>
    <w:rsid w:val="0023301C"/>
    <w:rsid w:val="00233794"/>
    <w:rsid w:val="002714D6"/>
    <w:rsid w:val="002715C5"/>
    <w:rsid w:val="00286C16"/>
    <w:rsid w:val="002A23E8"/>
    <w:rsid w:val="002D2B9E"/>
    <w:rsid w:val="002E15A3"/>
    <w:rsid w:val="002F0941"/>
    <w:rsid w:val="003057E9"/>
    <w:rsid w:val="0031465F"/>
    <w:rsid w:val="00315A4B"/>
    <w:rsid w:val="00325018"/>
    <w:rsid w:val="0032742A"/>
    <w:rsid w:val="00355D54"/>
    <w:rsid w:val="00357F02"/>
    <w:rsid w:val="00371A5D"/>
    <w:rsid w:val="003935E0"/>
    <w:rsid w:val="00397BF6"/>
    <w:rsid w:val="003A5AF2"/>
    <w:rsid w:val="003C08C7"/>
    <w:rsid w:val="003C2BBD"/>
    <w:rsid w:val="003D7074"/>
    <w:rsid w:val="00405748"/>
    <w:rsid w:val="00464439"/>
    <w:rsid w:val="00487B22"/>
    <w:rsid w:val="004B73A8"/>
    <w:rsid w:val="004C2625"/>
    <w:rsid w:val="005205E1"/>
    <w:rsid w:val="005222F0"/>
    <w:rsid w:val="0053287C"/>
    <w:rsid w:val="00542AA8"/>
    <w:rsid w:val="005741C4"/>
    <w:rsid w:val="00582CB4"/>
    <w:rsid w:val="00587D75"/>
    <w:rsid w:val="0059713C"/>
    <w:rsid w:val="005C1E03"/>
    <w:rsid w:val="005E4835"/>
    <w:rsid w:val="005E567B"/>
    <w:rsid w:val="005E760F"/>
    <w:rsid w:val="005F06D4"/>
    <w:rsid w:val="006432B4"/>
    <w:rsid w:val="00662C6D"/>
    <w:rsid w:val="00663E2A"/>
    <w:rsid w:val="0068582C"/>
    <w:rsid w:val="006A511D"/>
    <w:rsid w:val="006B3087"/>
    <w:rsid w:val="006B62AE"/>
    <w:rsid w:val="006C56AF"/>
    <w:rsid w:val="006C6018"/>
    <w:rsid w:val="006C744E"/>
    <w:rsid w:val="006C7750"/>
    <w:rsid w:val="00701D65"/>
    <w:rsid w:val="00711EB4"/>
    <w:rsid w:val="00714B3A"/>
    <w:rsid w:val="0071627A"/>
    <w:rsid w:val="00737C5B"/>
    <w:rsid w:val="0075317E"/>
    <w:rsid w:val="007631F2"/>
    <w:rsid w:val="00763C28"/>
    <w:rsid w:val="00773414"/>
    <w:rsid w:val="00783A4F"/>
    <w:rsid w:val="007A73EE"/>
    <w:rsid w:val="007B34A0"/>
    <w:rsid w:val="007C1E68"/>
    <w:rsid w:val="007C718B"/>
    <w:rsid w:val="007E4FAE"/>
    <w:rsid w:val="008451ED"/>
    <w:rsid w:val="00860865"/>
    <w:rsid w:val="008656EE"/>
    <w:rsid w:val="00870FC0"/>
    <w:rsid w:val="00885277"/>
    <w:rsid w:val="008D482D"/>
    <w:rsid w:val="008E32D9"/>
    <w:rsid w:val="008F38A9"/>
    <w:rsid w:val="0091297B"/>
    <w:rsid w:val="009130DD"/>
    <w:rsid w:val="00923DAD"/>
    <w:rsid w:val="00930562"/>
    <w:rsid w:val="009643EE"/>
    <w:rsid w:val="00966768"/>
    <w:rsid w:val="009725CA"/>
    <w:rsid w:val="009A013D"/>
    <w:rsid w:val="009A6EE3"/>
    <w:rsid w:val="009C0D3A"/>
    <w:rsid w:val="009D6B12"/>
    <w:rsid w:val="009D6D4D"/>
    <w:rsid w:val="00A002E1"/>
    <w:rsid w:val="00A01FAD"/>
    <w:rsid w:val="00A033CD"/>
    <w:rsid w:val="00A52DA5"/>
    <w:rsid w:val="00A62976"/>
    <w:rsid w:val="00A8420F"/>
    <w:rsid w:val="00A9105D"/>
    <w:rsid w:val="00A95B14"/>
    <w:rsid w:val="00AB2899"/>
    <w:rsid w:val="00AD27D0"/>
    <w:rsid w:val="00B118C0"/>
    <w:rsid w:val="00B14037"/>
    <w:rsid w:val="00B174F9"/>
    <w:rsid w:val="00B2211E"/>
    <w:rsid w:val="00B528EE"/>
    <w:rsid w:val="00B569F9"/>
    <w:rsid w:val="00B95734"/>
    <w:rsid w:val="00BE4A83"/>
    <w:rsid w:val="00BE4B5D"/>
    <w:rsid w:val="00BF041E"/>
    <w:rsid w:val="00BF52B5"/>
    <w:rsid w:val="00C0497E"/>
    <w:rsid w:val="00C156B2"/>
    <w:rsid w:val="00C21BB3"/>
    <w:rsid w:val="00C26A45"/>
    <w:rsid w:val="00C315C3"/>
    <w:rsid w:val="00C37E5B"/>
    <w:rsid w:val="00C44281"/>
    <w:rsid w:val="00C556E5"/>
    <w:rsid w:val="00C61209"/>
    <w:rsid w:val="00C736E5"/>
    <w:rsid w:val="00C91034"/>
    <w:rsid w:val="00CA63F0"/>
    <w:rsid w:val="00CB091F"/>
    <w:rsid w:val="00CF05EC"/>
    <w:rsid w:val="00D00DD1"/>
    <w:rsid w:val="00D010E2"/>
    <w:rsid w:val="00D01482"/>
    <w:rsid w:val="00D15021"/>
    <w:rsid w:val="00D236BC"/>
    <w:rsid w:val="00D52414"/>
    <w:rsid w:val="00D75A52"/>
    <w:rsid w:val="00D77106"/>
    <w:rsid w:val="00D87AB1"/>
    <w:rsid w:val="00D87C79"/>
    <w:rsid w:val="00DA573E"/>
    <w:rsid w:val="00DC6FBA"/>
    <w:rsid w:val="00DD01D8"/>
    <w:rsid w:val="00E05B40"/>
    <w:rsid w:val="00E11B4F"/>
    <w:rsid w:val="00E12F13"/>
    <w:rsid w:val="00E4643F"/>
    <w:rsid w:val="00E735E5"/>
    <w:rsid w:val="00E75F0C"/>
    <w:rsid w:val="00E82531"/>
    <w:rsid w:val="00EA6C15"/>
    <w:rsid w:val="00EF4171"/>
    <w:rsid w:val="00F11531"/>
    <w:rsid w:val="00F30E72"/>
    <w:rsid w:val="00F34D60"/>
    <w:rsid w:val="00F402CB"/>
    <w:rsid w:val="00F52A43"/>
    <w:rsid w:val="00F54B32"/>
    <w:rsid w:val="00F70BD4"/>
    <w:rsid w:val="00F760B5"/>
    <w:rsid w:val="00F826FE"/>
    <w:rsid w:val="00F8574F"/>
    <w:rsid w:val="00FA4818"/>
    <w:rsid w:val="00FE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633C2"/>
  <w15:docId w15:val="{9CB2C656-584A-4270-B1F1-83CDF90E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EE3"/>
  </w:style>
  <w:style w:type="paragraph" w:styleId="Ttulo1">
    <w:name w:val="heading 1"/>
    <w:basedOn w:val="Normal"/>
    <w:next w:val="Normal"/>
    <w:link w:val="Ttulo1Char"/>
    <w:uiPriority w:val="9"/>
    <w:qFormat/>
    <w:rsid w:val="00C156B2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C49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51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156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40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0574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405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05748"/>
  </w:style>
  <w:style w:type="paragraph" w:styleId="Rodap">
    <w:name w:val="footer"/>
    <w:basedOn w:val="Normal"/>
    <w:link w:val="RodapChar"/>
    <w:uiPriority w:val="99"/>
    <w:unhideWhenUsed/>
    <w:rsid w:val="00405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5748"/>
  </w:style>
  <w:style w:type="paragraph" w:styleId="NormalWeb">
    <w:name w:val="Normal (Web)"/>
    <w:basedOn w:val="Normal"/>
    <w:uiPriority w:val="99"/>
    <w:unhideWhenUsed/>
    <w:rsid w:val="0040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F4A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156B2"/>
    <w:rPr>
      <w:rFonts w:ascii="Arial" w:eastAsia="Times New Roman" w:hAnsi="Arial" w:cs="Arial"/>
      <w:b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156B2"/>
    <w:pPr>
      <w:spacing w:after="0"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156B2"/>
    <w:rPr>
      <w:rFonts w:ascii="Arial" w:hAnsi="Arial" w:cs="Arial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C156B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zh-CN"/>
    </w:rPr>
  </w:style>
  <w:style w:type="paragraph" w:styleId="PargrafodaLista">
    <w:name w:val="List Paragraph"/>
    <w:basedOn w:val="Normal"/>
    <w:uiPriority w:val="34"/>
    <w:qFormat/>
    <w:rsid w:val="00C156B2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1C49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0C517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3/34/Brasao_Hortolandia_SaoPaulo_Brasil_v2.svg/1200px-Brasao_Hortolandia_SaoPaulo_Brasil_v2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364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Tatiana Xavier</cp:lastModifiedBy>
  <cp:revision>157</cp:revision>
  <dcterms:created xsi:type="dcterms:W3CDTF">2021-04-08T10:50:00Z</dcterms:created>
  <dcterms:modified xsi:type="dcterms:W3CDTF">2021-08-12T18:18:00Z</dcterms:modified>
</cp:coreProperties>
</file>