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41.8815517425537" w:lineRule="auto"/>
        <w:ind w:left="0" w:right="67.520751953125" w:firstLine="0"/>
        <w:jc w:val="center"/>
        <w:rPr>
          <w:rFonts w:ascii="Arial" w:cs="Arial" w:eastAsia="Arial" w:hAnsi="Arial"/>
          <w:b w:val="1"/>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6116955" cy="8731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116955" cy="873125"/>
                    </a:xfrm>
                    <a:prstGeom prst="rect"/>
                    <a:ln/>
                  </pic:spPr>
                </pic:pic>
              </a:graphicData>
            </a:graphic>
          </wp:inline>
        </w:drawing>
      </w:r>
      <w:r w:rsidDel="00000000" w:rsidR="00000000" w:rsidRPr="00000000">
        <w:rPr>
          <w:rFonts w:ascii="Arial" w:cs="Arial" w:eastAsia="Arial" w:hAnsi="Arial"/>
          <w:b w:val="1"/>
          <w:i w:val="0"/>
          <w:smallCaps w:val="0"/>
          <w:strike w:val="0"/>
          <w:color w:val="000000"/>
          <w:sz w:val="28.079999923706055"/>
          <w:szCs w:val="28.079999923706055"/>
          <w:u w:val="none"/>
          <w:shd w:fill="auto" w:val="clear"/>
          <w:vertAlign w:val="baseline"/>
          <w:rtl w:val="0"/>
        </w:rPr>
        <w:t xml:space="preserve">ORIENTAÇÕES PARA ATIVIDADE AVALIATIVA – AEE </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162.79541015625"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Senhores pais ou responsáveis, </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39.11865234375"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Queridos(as) alunos(as) do AEE </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346.319580078125" w:line="264.3109130859375" w:lineRule="auto"/>
        <w:ind w:left="3.1600189208984375" w:right="-5.919189453125" w:firstLine="724.5599365234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Devido ao distanciamento social, necessário para o combate </w:t>
      </w:r>
      <w:r w:rsidDel="00000000" w:rsidR="00000000" w:rsidRPr="00000000">
        <w:rPr>
          <w:sz w:val="24"/>
          <w:szCs w:val="24"/>
          <w:rtl w:val="0"/>
        </w:rPr>
        <w:t xml:space="preserve">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COVID-19, vivemos  uma experiência única e desafiadora</w:t>
      </w:r>
      <w:r w:rsidDel="00000000" w:rsidR="00000000" w:rsidRPr="00000000">
        <w:rPr>
          <w:sz w:val="24"/>
          <w:szCs w:val="24"/>
          <w:rtl w:val="0"/>
        </w:rPr>
        <w:t xml:space="preserve">, 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nde o cantinho da casa de cada aluno(a) se  transformou </w:t>
      </w:r>
      <w:r w:rsidDel="00000000" w:rsidR="00000000" w:rsidRPr="00000000">
        <w:rPr>
          <w:sz w:val="24"/>
          <w:szCs w:val="24"/>
          <w:rtl w:val="0"/>
        </w:rPr>
        <w:t xml:space="preserve">em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sala de aula</w:t>
      </w:r>
      <w:r w:rsidDel="00000000" w:rsidR="00000000" w:rsidRPr="00000000">
        <w:rPr>
          <w:sz w:val="24"/>
          <w:szCs w:val="24"/>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rofessores interagem remotamente, as atividades escolares são apresentadas de maneira inovadora, utilizando prioritariamente as tecnologias e a Escola e  Secretaria de Educação, se mobilizam procurando fazer o melhor para que o  processo ensino e aprendizagem aconteça de forma efetiva com o acompanhamento dos pais ou responsáveis, mediados pelos Profissionais da Educação. </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322.00927734375" w:line="263.8940906524658" w:lineRule="auto"/>
        <w:ind w:left="8.199996948242188" w:right="-4.959716796875" w:firstLine="703.439941406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Assim, realizaremos nos dias de 26/06 </w:t>
      </w:r>
      <w:r w:rsidDel="00000000" w:rsidR="00000000" w:rsidRPr="00000000">
        <w:rPr>
          <w:sz w:val="24"/>
          <w:szCs w:val="24"/>
          <w:rtl w:val="0"/>
        </w:rPr>
        <w:t xml:space="preserve">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08/07 a ATIVIDADE AVALIATIVA onde a parceria ESCOLA x FAMÍLIA será, mais uma vez, fundamental para o êxito no objetivo  de avaliar o desenvolvimento de nossos(as) alunos(as).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332.0263671875" w:line="264.477481842041" w:lineRule="auto"/>
        <w:ind w:left="1.7200469970703125" w:right="-6.1596679687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Mesmo com e Ensino Remoto, o ano letivo vem sendo registrado e consolidado, as  habilidades e os objetivos traçados, respeitando a singularidade do momento que vivemos, as atividades são encaminhadas através do Portal Educação da Rede Municipal de  Ensino, pelo canal “Território de saberes” no Youtube, bem como, atividades impressas  retiradas na escola, em PDF encaminhadas nos grupos de whatsapp e vídeo chamadas. </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12.242431640625" w:line="263.89434814453125" w:lineRule="auto"/>
        <w:ind w:left="8.440017700195312" w:right="-5.198974609375"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que os objetivos se tornem o mais fidedigno possível, precisamos que  algumas ações sejam observadas, registradas e para tanto seguem as orientações: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339.2254638671875" w:line="240" w:lineRule="auto"/>
        <w:ind w:left="372.7599334716797"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Organização do ambiente </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36.719970703125" w:line="264.3943405151367" w:lineRule="auto"/>
        <w:ind w:left="727.9599761962891" w:right="-6.39892578125" w:firstLine="12.95989990234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Embora seja uma prática necessária a todas as ações que envolvem a rotina de  estudos, na Atividade Avaliativa a criança precisará de um ambiente tranquilo e  sem distrações, com um cronograma definido entre pais ou responsáveis e  professor do AEE. Essa definição é importante para garantir os registros sobre as  aprendizagens e dificuldades dos alunos. </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12.92572021484375" w:line="264.89404678344727" w:lineRule="auto"/>
        <w:ind w:left="1088.8399505615234" w:right="-6.15966796875" w:hanging="344.32006835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O ambiente deve, se possível, ficar longe da interferência de TVs, sons, outros  aparelhos eletroeletrônicos ou pessoas que possam tirar o foco de atenção do  aluno(a); </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11.82586669921875" w:line="264.56079483032227" w:lineRule="auto"/>
        <w:ind w:left="726.5198516845703" w:right="-4.959716796875" w:hanging="1.920013427734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Se possível, a cadeira, a mesa ou o local onde o aluno vai realizar as  avaliações deve ser confortável;</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11.82586669921875" w:line="264.56079483032227" w:lineRule="auto"/>
        <w:ind w:left="726.5198516845703" w:right="-4.959716796875" w:hanging="1.920013427734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 Escolha </w:t>
      </w:r>
      <w:r w:rsidDel="00000000" w:rsidR="00000000" w:rsidRPr="00000000">
        <w:rPr>
          <w:sz w:val="24"/>
          <w:szCs w:val="24"/>
          <w:rtl w:val="0"/>
        </w:rPr>
        <w:t xml:space="preserve">em casa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um local com boa iluminação e se possível com sinal de  internet favorável para as </w:t>
      </w:r>
      <w:r w:rsidDel="00000000" w:rsidR="00000000" w:rsidRPr="00000000">
        <w:rPr>
          <w:sz w:val="24"/>
          <w:szCs w:val="24"/>
          <w:rtl w:val="0"/>
        </w:rPr>
        <w:t xml:space="preserve">videochamadas.</w:t>
      </w:r>
      <w:r w:rsidDel="00000000" w:rsidR="00000000" w:rsidRPr="00000000">
        <w:rPr>
          <w:rtl w:val="0"/>
        </w:rPr>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00.35624980926514" w:lineRule="auto"/>
        <w:ind w:left="360.7599639892578" w:right="67.520751953125" w:hanging="360.759963989257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19050" distT="19050" distL="19050" distR="19050">
            <wp:extent cx="6116955" cy="873125"/>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6116955" cy="873125"/>
                    </a:xfrm>
                    <a:prstGeom prst="rect"/>
                    <a:ln/>
                  </pic:spPr>
                </pic:pic>
              </a:graphicData>
            </a:graphic>
          </wp:inline>
        </w:drawing>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Recomendações para o aluno, pais ou responsáveis: </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74.29931640625" w:line="263.8948345184326" w:lineRule="auto"/>
        <w:ind w:left="1141.4000701904297" w:right="-6.39892578125" w:hanging="344.080047607421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O material escolar deve ser organizado de acordo com a necessidade de uso  durante a Atividade Avaliativa: lápis de cor, borracha, lápis preto, cola e  apontador. </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12.82470703125" w:line="240" w:lineRule="auto"/>
        <w:ind w:left="779.3199920654297"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Uma boa dica é preparar tudo com antecedência. </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39.119873046875" w:line="263.8938331604004" w:lineRule="auto"/>
        <w:ind w:left="1142.6001739501953" w:right="-2.440185546875" w:hanging="361.360168457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Avise os demais familiares que no dia e horário da Atividade Avaliativa você  estará ocupado acompanhando a realização da atividade. </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12.8271484375" w:line="263.8938331604004" w:lineRule="auto"/>
        <w:ind w:left="1136.360092163086" w:right="-6.400146484375" w:hanging="357.2799682617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Marque no seu calendário o dia e </w:t>
      </w:r>
      <w:r w:rsidDel="00000000" w:rsidR="00000000" w:rsidRPr="00000000">
        <w:rPr>
          <w:sz w:val="24"/>
          <w:szCs w:val="24"/>
          <w:rtl w:val="0"/>
        </w:rPr>
        <w:t xml:space="preserve">o horário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combinado com o professor do  AEE. </w:t>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349.427490234375" w:line="263.8941764831543" w:lineRule="auto"/>
        <w:ind w:left="716.6799163818359" w:right="-4.959716796875" w:hanging="355.919952392578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ATENÇÃO: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algo der errado na conexão da internet ou tiver algum imprevisto,  não se preocupe, pois, </w:t>
      </w:r>
      <w:r w:rsidDel="00000000" w:rsidR="00000000" w:rsidRPr="00000000">
        <w:rPr>
          <w:sz w:val="24"/>
          <w:szCs w:val="24"/>
          <w:rtl w:val="0"/>
        </w:rPr>
        <w:t xml:space="preserve">podemos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remarcar para uma nova data e horário dentro  dos dias destinados para Atividade Avaliativa. Entre imediatamente em contato  com o Professor do AEE. </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322.425537109375" w:line="264.89416122436523" w:lineRule="auto"/>
        <w:ind w:left="711.6399383544922" w:right="-3.638916015625" w:firstLine="17.279968261718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que tudo ocorra como planejado, contamos com a colaboração de todos.  Agradecemos a todas as famílias pelos retornos e devolutivas sobre as atividades  e sobre as interações realizadas. </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321.42578125" w:line="263.89434814453125" w:lineRule="auto"/>
        <w:ind w:left="723.8799285888672" w:right="-0.758056640625" w:hanging="10.80001831054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Vamos juntos, com paciência e colaboração vencer mais esse desafio pelo bem de  nossas crianças.  </w:t>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330.0250244140625"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Atenciosamente, </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39.1204833984375"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Professores do AEE</w:t>
      </w:r>
    </w:p>
    <w:sectPr>
      <w:pgSz w:h="16820" w:w="11900" w:orient="portrait"/>
      <w:pgMar w:bottom="2441.199951171875" w:top="708.00048828125" w:left="1132.9999542236328" w:right="1066.47949218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